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61204">
      <w:pPr>
        <w:spacing w:before="0" w:after="0" w:line="408" w:lineRule="auto"/>
        <w:ind w:left="120"/>
        <w:jc w:val="center"/>
      </w:pPr>
      <w:bookmarkStart w:id="0" w:name="block-56330588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2FC3E14B">
      <w:pPr>
        <w:spacing w:before="0" w:after="0" w:line="408" w:lineRule="auto"/>
        <w:ind w:left="120"/>
        <w:jc w:val="center"/>
      </w:pPr>
      <w:bookmarkStart w:id="1" w:name="55a7169f-c0c0-44ac-bf37-cbc776930ef9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 w14:paraId="29361815">
      <w:pPr>
        <w:spacing w:before="0" w:after="0" w:line="408" w:lineRule="auto"/>
        <w:ind w:left="120"/>
        <w:jc w:val="center"/>
      </w:pPr>
      <w:bookmarkStart w:id="2" w:name="b160c1bf-440c-4991-9e94-e52aab997657"/>
      <w:r>
        <w:rPr>
          <w:rFonts w:ascii="Times New Roman" w:hAnsi="Times New Roman"/>
          <w:b/>
          <w:i w:val="0"/>
          <w:color w:val="000000"/>
          <w:sz w:val="28"/>
        </w:rPr>
        <w:t>Муниципальное учреждение</w:t>
      </w:r>
      <w:bookmarkEnd w:id="2"/>
      <w:r>
        <w:rPr>
          <w:sz w:val="28"/>
        </w:rPr>
        <w:br w:type="textWrapping"/>
      </w:r>
      <w:bookmarkStart w:id="3" w:name="b160c1bf-440c-4991-9e94-e52aab997657"/>
      <w:r>
        <w:rPr>
          <w:rFonts w:ascii="Times New Roman" w:hAnsi="Times New Roman"/>
          <w:b/>
          <w:i w:val="0"/>
          <w:color w:val="000000"/>
          <w:sz w:val="28"/>
        </w:rPr>
        <w:t xml:space="preserve"> Управления образования Миллеровского района</w:t>
      </w:r>
      <w:bookmarkEnd w:id="3"/>
    </w:p>
    <w:p w14:paraId="58315E9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МОУ СОШ №5</w:t>
      </w:r>
    </w:p>
    <w:p w14:paraId="5DB841CD">
      <w:pPr>
        <w:spacing w:before="0" w:after="0"/>
        <w:ind w:left="120"/>
        <w:jc w:val="left"/>
      </w:pPr>
    </w:p>
    <w:p w14:paraId="6222F574">
      <w:pPr>
        <w:spacing w:before="0" w:after="0"/>
        <w:ind w:left="120"/>
        <w:jc w:val="left"/>
      </w:pPr>
    </w:p>
    <w:p w14:paraId="55024BF3">
      <w:pPr>
        <w:spacing w:before="0" w:after="0"/>
        <w:ind w:left="120"/>
        <w:jc w:val="left"/>
      </w:pPr>
    </w:p>
    <w:p w14:paraId="43F8FBE8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4"/>
        <w:gridCol w:w="2994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03334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</w:p>
          <w:p w14:paraId="2EA90EC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29.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</w:tr>
    </w:tbl>
    <w:p w14:paraId="00142542">
      <w:pPr>
        <w:spacing w:before="0" w:after="0"/>
        <w:ind w:left="120"/>
        <w:jc w:val="left"/>
      </w:pPr>
    </w:p>
    <w:p w14:paraId="5463BFD8">
      <w:pPr>
        <w:spacing w:before="0" w:after="0"/>
        <w:ind w:left="120"/>
        <w:jc w:val="left"/>
      </w:pPr>
    </w:p>
    <w:p w14:paraId="71432F6F">
      <w:pPr>
        <w:spacing w:before="0" w:after="0"/>
        <w:ind w:left="120"/>
        <w:jc w:val="left"/>
      </w:pPr>
    </w:p>
    <w:p w14:paraId="4C90DFBE">
      <w:pPr>
        <w:spacing w:before="0" w:after="0"/>
        <w:ind w:left="120"/>
        <w:jc w:val="left"/>
      </w:pPr>
    </w:p>
    <w:p w14:paraId="2C5C838D">
      <w:pPr>
        <w:spacing w:before="0" w:after="0"/>
        <w:ind w:left="120"/>
        <w:jc w:val="left"/>
      </w:pPr>
    </w:p>
    <w:p w14:paraId="67C7AEF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7AEF594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7255235)</w:t>
      </w:r>
    </w:p>
    <w:p w14:paraId="5492C492">
      <w:pPr>
        <w:spacing w:before="0" w:after="0"/>
        <w:ind w:left="120"/>
        <w:jc w:val="center"/>
      </w:pPr>
    </w:p>
    <w:p w14:paraId="3C05E0B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«Русский язык»</w:t>
      </w:r>
    </w:p>
    <w:p w14:paraId="6483E2F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1-4 классов </w:t>
      </w:r>
    </w:p>
    <w:p w14:paraId="640BAA4D">
      <w:pPr>
        <w:spacing w:before="0" w:after="0"/>
        <w:ind w:left="120"/>
        <w:jc w:val="center"/>
      </w:pPr>
    </w:p>
    <w:p w14:paraId="732DBA52">
      <w:pPr>
        <w:spacing w:before="0" w:after="0"/>
        <w:ind w:left="120"/>
        <w:jc w:val="center"/>
      </w:pPr>
    </w:p>
    <w:p w14:paraId="1AE62B23">
      <w:pPr>
        <w:spacing w:before="0" w:after="0"/>
        <w:ind w:left="120"/>
        <w:jc w:val="center"/>
      </w:pPr>
    </w:p>
    <w:p w14:paraId="1D0349E9">
      <w:pPr>
        <w:spacing w:before="0" w:after="0"/>
        <w:ind w:left="120"/>
        <w:jc w:val="center"/>
      </w:pPr>
    </w:p>
    <w:p w14:paraId="5233228F">
      <w:pPr>
        <w:spacing w:before="0" w:after="0"/>
        <w:ind w:left="120"/>
        <w:jc w:val="center"/>
      </w:pPr>
    </w:p>
    <w:p w14:paraId="0B2852DB">
      <w:pPr>
        <w:spacing w:before="0" w:after="0"/>
        <w:ind w:left="120"/>
        <w:jc w:val="center"/>
      </w:pPr>
    </w:p>
    <w:p w14:paraId="02BE86C4">
      <w:pPr>
        <w:spacing w:before="0" w:after="0"/>
        <w:ind w:left="120"/>
        <w:jc w:val="center"/>
      </w:pPr>
    </w:p>
    <w:p w14:paraId="1D600A17">
      <w:pPr>
        <w:spacing w:before="0" w:after="0"/>
        <w:jc w:val="center"/>
      </w:pPr>
      <w:bookmarkStart w:id="4" w:name="8960954b-15b1-4c85-b40b-ae95f67136d9"/>
      <w:r>
        <w:rPr>
          <w:rFonts w:ascii="Times New Roman" w:hAnsi="Times New Roman"/>
          <w:b/>
          <w:i w:val="0"/>
          <w:color w:val="000000"/>
          <w:sz w:val="28"/>
        </w:rPr>
        <w:t>г. Миллерово</w:t>
      </w:r>
      <w:bookmarkEnd w:id="4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5" w:name="2b7bbf9c-2491-40e5-bd35-a2a44bd1331b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5"/>
    </w:p>
    <w:p w14:paraId="061BBF7D">
      <w:pPr>
        <w:spacing w:before="0" w:after="0"/>
        <w:ind w:left="120"/>
        <w:jc w:val="left"/>
      </w:pPr>
    </w:p>
    <w:p w14:paraId="16976B89">
      <w:pPr>
        <w:sectPr>
          <w:pgSz w:w="11906" w:h="16383"/>
          <w:cols w:space="720" w:num="1"/>
        </w:sectPr>
      </w:pPr>
      <w:bookmarkStart w:id="6" w:name="block-56330588"/>
    </w:p>
    <w:bookmarkEnd w:id="0"/>
    <w:bookmarkEnd w:id="6"/>
    <w:p w14:paraId="01D8CBD0">
      <w:pPr>
        <w:spacing w:before="0" w:after="0" w:line="264" w:lineRule="auto"/>
        <w:ind w:left="120"/>
        <w:jc w:val="both"/>
      </w:pPr>
      <w:bookmarkStart w:id="7" w:name="block-56330596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79555CB1">
      <w:pPr>
        <w:spacing w:before="0" w:after="0" w:line="264" w:lineRule="auto"/>
        <w:ind w:left="120"/>
        <w:jc w:val="both"/>
      </w:pPr>
    </w:p>
    <w:p w14:paraId="42DEC7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3C02B938">
      <w:pPr>
        <w:spacing w:before="0" w:after="0"/>
        <w:ind w:left="120"/>
        <w:jc w:val="left"/>
      </w:pPr>
    </w:p>
    <w:p w14:paraId="1B86B9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33F913E6">
      <w:pPr>
        <w:spacing w:before="0" w:after="0"/>
        <w:ind w:left="120"/>
        <w:jc w:val="left"/>
      </w:pPr>
    </w:p>
    <w:p w14:paraId="01B3F4C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1A21DD5B">
      <w:pPr>
        <w:spacing w:before="0" w:after="0"/>
        <w:ind w:left="120"/>
        <w:jc w:val="left"/>
      </w:pPr>
    </w:p>
    <w:p w14:paraId="2A08654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D73E2B4">
      <w:pPr>
        <w:spacing w:before="0" w:after="0"/>
        <w:ind w:left="120"/>
        <w:jc w:val="left"/>
      </w:pPr>
    </w:p>
    <w:p w14:paraId="11FC2E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42D0389">
      <w:pPr>
        <w:spacing w:before="0" w:after="0" w:line="264" w:lineRule="auto"/>
        <w:ind w:left="120"/>
        <w:jc w:val="both"/>
      </w:pPr>
    </w:p>
    <w:p w14:paraId="69E18D2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ОБЩАЯ ХАРАКТЕРИСТИКА УЧЕБНОГО ПРЕДМЕТА «РУССКИЙ ЯЗЫК»</w:t>
      </w:r>
    </w:p>
    <w:p w14:paraId="23CEBB7F">
      <w:pPr>
        <w:spacing w:before="0" w:after="0"/>
        <w:ind w:left="120"/>
        <w:jc w:val="left"/>
      </w:pPr>
    </w:p>
    <w:p w14:paraId="2175AED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1D718E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480F3492">
      <w:pPr>
        <w:spacing w:before="0" w:after="0"/>
        <w:ind w:left="120"/>
        <w:jc w:val="left"/>
      </w:pPr>
    </w:p>
    <w:p w14:paraId="3E73DF4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291FED96">
      <w:pPr>
        <w:spacing w:before="0" w:after="0"/>
        <w:ind w:left="120"/>
        <w:jc w:val="left"/>
      </w:pPr>
    </w:p>
    <w:p w14:paraId="4E787CF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12407A0B">
      <w:pPr>
        <w:spacing w:before="0" w:after="0"/>
        <w:ind w:left="120"/>
        <w:jc w:val="left"/>
      </w:pPr>
    </w:p>
    <w:p w14:paraId="6B6F4C7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FD63550">
      <w:pPr>
        <w:spacing w:before="0" w:after="0"/>
        <w:ind w:left="120"/>
        <w:jc w:val="left"/>
      </w:pPr>
    </w:p>
    <w:p w14:paraId="517CAAC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5107931C">
      <w:pPr>
        <w:spacing w:before="0" w:after="0"/>
        <w:ind w:left="120"/>
        <w:jc w:val="left"/>
      </w:pPr>
    </w:p>
    <w:p w14:paraId="60EDBC6D">
      <w:pPr>
        <w:spacing w:before="0" w:after="0" w:line="264" w:lineRule="auto"/>
        <w:ind w:left="120"/>
        <w:jc w:val="both"/>
      </w:pPr>
    </w:p>
    <w:p w14:paraId="1FB6ECB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«РУССКИЙ ЯЗЫК»</w:t>
      </w:r>
    </w:p>
    <w:p w14:paraId="276A420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направлено на достижение следующих целей:</w:t>
      </w:r>
    </w:p>
    <w:p w14:paraId="05CCB27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C1C3D40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A0BB32D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21DC5D6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E76192E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4E2222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62A2C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50B7CFD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позволит педагогическому работнику:</w:t>
      </w:r>
    </w:p>
    <w:p w14:paraId="2C9F578C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0CF92A01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11D0942B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разработать календарно-тематическое планирование с учётом особенностей конкретного класса.</w:t>
      </w:r>
    </w:p>
    <w:p w14:paraId="599A94A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194B283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330113B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3BAC601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6C57880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«РУССКИЙ ЯЗЫК» В УЧЕБНОМ ПЛАНЕ</w:t>
      </w:r>
    </w:p>
    <w:p w14:paraId="634E663E">
      <w:pPr>
        <w:spacing w:before="0" w:after="0" w:line="264" w:lineRule="auto"/>
        <w:ind w:left="120"/>
        <w:jc w:val="both"/>
      </w:pPr>
    </w:p>
    <w:p w14:paraId="250739E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id="8" w:name="8c3bf606-7a1d-4fcd-94d7-0135a7a0563e"/>
      <w:r>
        <w:rPr>
          <w:rFonts w:ascii="Times New Roman" w:hAnsi="Times New Roman"/>
          <w:b w:val="0"/>
          <w:i w:val="0"/>
          <w:color w:val="000000"/>
          <w:sz w:val="28"/>
        </w:rPr>
        <w:t>675</w:t>
      </w:r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 xml:space="preserve"> (5 часов в неделю в каждом классе): в 1 классе – </w:t>
      </w:r>
      <w:bookmarkStart w:id="9" w:name="cd8a3143-f5bd-4e29-8dee-480b79605a52"/>
      <w:r>
        <w:rPr>
          <w:rFonts w:ascii="Times New Roman" w:hAnsi="Times New Roman"/>
          <w:b w:val="0"/>
          <w:i w:val="0"/>
          <w:color w:val="000000"/>
          <w:sz w:val="28"/>
        </w:rPr>
        <w:t>165</w:t>
      </w:r>
      <w:bookmarkEnd w:id="9"/>
      <w:r>
        <w:rPr>
          <w:rFonts w:ascii="Times New Roman" w:hAnsi="Times New Roman"/>
          <w:b w:val="0"/>
          <w:i w:val="0"/>
          <w:color w:val="000000"/>
          <w:sz w:val="28"/>
        </w:rPr>
        <w:t xml:space="preserve"> часов, во 2–4 классах – по 170 часов.</w:t>
      </w:r>
    </w:p>
    <w:p w14:paraId="42F9376C">
      <w:pPr>
        <w:sectPr>
          <w:pgSz w:w="11906" w:h="16383"/>
          <w:cols w:space="720" w:num="1"/>
        </w:sectPr>
      </w:pPr>
      <w:bookmarkStart w:id="10" w:name="block-56330596"/>
    </w:p>
    <w:bookmarkEnd w:id="7"/>
    <w:bookmarkEnd w:id="10"/>
    <w:p w14:paraId="3217A3BE">
      <w:pPr>
        <w:spacing w:before="0" w:after="0" w:line="264" w:lineRule="auto"/>
        <w:ind w:left="120"/>
        <w:jc w:val="both"/>
      </w:pPr>
      <w:bookmarkStart w:id="11" w:name="block-56330591"/>
      <w:r>
        <w:rPr>
          <w:rFonts w:ascii="Times New Roman" w:hAnsi="Times New Roman"/>
          <w:b/>
          <w:i w:val="0"/>
          <w:color w:val="000000"/>
          <w:sz w:val="28"/>
        </w:rPr>
        <w:t>ОДЕРЖАНИЕ УЧЕБНОГО ПРЕДМЕТА</w:t>
      </w:r>
    </w:p>
    <w:p w14:paraId="49EAB866">
      <w:pPr>
        <w:spacing w:before="0" w:after="0" w:line="264" w:lineRule="auto"/>
        <w:ind w:left="120"/>
        <w:jc w:val="both"/>
      </w:pPr>
    </w:p>
    <w:p w14:paraId="6595D57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009915B6">
      <w:pPr>
        <w:spacing w:before="0" w:after="0" w:line="264" w:lineRule="auto"/>
        <w:ind w:left="120"/>
        <w:jc w:val="both"/>
      </w:pPr>
    </w:p>
    <w:p w14:paraId="36F636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Обучение грамоте</w:t>
      </w:r>
    </w:p>
    <w:p w14:paraId="20332151">
      <w:pPr>
        <w:spacing w:before="0" w:after="0"/>
        <w:ind w:left="120"/>
        <w:jc w:val="left"/>
      </w:pPr>
    </w:p>
    <w:p w14:paraId="7666812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5C4C557">
      <w:pPr>
        <w:spacing w:before="0" w:after="0"/>
        <w:ind w:left="120"/>
        <w:jc w:val="left"/>
      </w:pPr>
    </w:p>
    <w:p w14:paraId="064F40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16DC4C29">
      <w:pPr>
        <w:spacing w:before="0" w:after="0"/>
        <w:ind w:left="120"/>
        <w:jc w:val="left"/>
      </w:pPr>
    </w:p>
    <w:p w14:paraId="713E719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3000C105">
      <w:pPr>
        <w:spacing w:before="0" w:after="0"/>
        <w:ind w:left="120"/>
        <w:jc w:val="left"/>
      </w:pPr>
    </w:p>
    <w:p w14:paraId="2AA285E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текста при его прослушивании и при самостоятельном чтении вслух.</w:t>
      </w:r>
    </w:p>
    <w:p w14:paraId="1A5C58D7">
      <w:pPr>
        <w:spacing w:before="0" w:after="0"/>
        <w:ind w:left="120"/>
        <w:jc w:val="left"/>
      </w:pPr>
    </w:p>
    <w:p w14:paraId="25D704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 и предложение</w:t>
      </w:r>
    </w:p>
    <w:p w14:paraId="13CF1D0C">
      <w:pPr>
        <w:spacing w:before="0" w:after="0"/>
        <w:ind w:left="120"/>
        <w:jc w:val="left"/>
      </w:pPr>
    </w:p>
    <w:p w14:paraId="4C4CF4D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26ADA17B">
      <w:pPr>
        <w:spacing w:before="0" w:after="0"/>
        <w:ind w:left="120"/>
        <w:jc w:val="left"/>
      </w:pPr>
    </w:p>
    <w:p w14:paraId="573F9BE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D3BD366">
      <w:pPr>
        <w:spacing w:before="0" w:after="0"/>
        <w:ind w:left="120"/>
        <w:jc w:val="left"/>
      </w:pPr>
    </w:p>
    <w:p w14:paraId="746F4A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</w:t>
      </w:r>
    </w:p>
    <w:p w14:paraId="096A9482">
      <w:pPr>
        <w:spacing w:before="0" w:after="0"/>
        <w:ind w:left="120"/>
        <w:jc w:val="left"/>
      </w:pPr>
    </w:p>
    <w:p w14:paraId="055F92F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3F27392">
      <w:pPr>
        <w:spacing w:before="0" w:after="0"/>
        <w:ind w:left="120"/>
        <w:jc w:val="left"/>
      </w:pPr>
    </w:p>
    <w:p w14:paraId="376858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Графика</w:t>
      </w:r>
      <w:bookmarkStart w:id="12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2"/>
    </w:p>
    <w:p w14:paraId="503F9CEC">
      <w:pPr>
        <w:spacing w:before="0" w:after="0"/>
        <w:ind w:left="120"/>
        <w:jc w:val="left"/>
      </w:pPr>
    </w:p>
    <w:p w14:paraId="5651158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13C44A8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Чтение</w:t>
      </w:r>
    </w:p>
    <w:p w14:paraId="3867219C">
      <w:pPr>
        <w:spacing w:before="0" w:after="0"/>
        <w:ind w:left="120"/>
        <w:jc w:val="left"/>
      </w:pPr>
    </w:p>
    <w:p w14:paraId="17A78B4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32E0C458">
      <w:pPr>
        <w:spacing w:before="0" w:after="0"/>
        <w:ind w:left="120"/>
        <w:jc w:val="left"/>
      </w:pPr>
    </w:p>
    <w:p w14:paraId="434EBA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31FE8EBE">
      <w:pPr>
        <w:spacing w:before="0" w:after="0"/>
        <w:ind w:left="120"/>
        <w:jc w:val="left"/>
      </w:pPr>
    </w:p>
    <w:p w14:paraId="1750C23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Письмо</w:t>
      </w:r>
    </w:p>
    <w:p w14:paraId="1FE154EB">
      <w:pPr>
        <w:spacing w:before="0" w:after="0"/>
        <w:ind w:left="120"/>
        <w:jc w:val="left"/>
      </w:pPr>
    </w:p>
    <w:p w14:paraId="7FB568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3413D7E">
      <w:pPr>
        <w:spacing w:before="0" w:after="0"/>
        <w:ind w:left="120"/>
        <w:jc w:val="left"/>
      </w:pPr>
    </w:p>
    <w:p w14:paraId="51BB0E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9D7E42D">
      <w:pPr>
        <w:spacing w:before="0" w:after="0"/>
        <w:ind w:left="120"/>
        <w:jc w:val="left"/>
      </w:pPr>
    </w:p>
    <w:p w14:paraId="059B5D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  <w:bookmarkStart w:id="13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3"/>
    </w:p>
    <w:p w14:paraId="28C65258">
      <w:pPr>
        <w:spacing w:before="0" w:after="0"/>
        <w:ind w:left="120"/>
        <w:jc w:val="left"/>
      </w:pPr>
    </w:p>
    <w:p w14:paraId="7003799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7FB0A0DA">
      <w:pPr>
        <w:spacing w:before="0" w:after="0"/>
        <w:ind w:left="120"/>
        <w:jc w:val="left"/>
      </w:pPr>
    </w:p>
    <w:p w14:paraId="76997B8B">
      <w:pPr>
        <w:spacing w:before="0" w:after="0" w:line="264" w:lineRule="auto"/>
        <w:ind w:left="120"/>
        <w:jc w:val="both"/>
      </w:pPr>
    </w:p>
    <w:p w14:paraId="62B4EE4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СИСТЕМАТИЧЕСКИЙ КУРС</w:t>
      </w:r>
    </w:p>
    <w:p w14:paraId="1E9C4FAF">
      <w:pPr>
        <w:spacing w:before="0" w:after="0" w:line="264" w:lineRule="auto"/>
        <w:ind w:left="120"/>
        <w:jc w:val="both"/>
      </w:pPr>
    </w:p>
    <w:p w14:paraId="7BCD81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65B1D8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25FD5E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</w:t>
      </w:r>
    </w:p>
    <w:p w14:paraId="70FB1BB0">
      <w:pPr>
        <w:spacing w:before="0" w:after="0"/>
        <w:ind w:left="120"/>
        <w:jc w:val="left"/>
      </w:pPr>
    </w:p>
    <w:p w14:paraId="7134610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71046471">
      <w:pPr>
        <w:spacing w:before="0" w:after="0"/>
        <w:ind w:left="120"/>
        <w:jc w:val="left"/>
      </w:pPr>
    </w:p>
    <w:p w14:paraId="153180D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E3658B7">
      <w:pPr>
        <w:spacing w:before="0" w:after="0"/>
        <w:ind w:left="120"/>
        <w:jc w:val="left"/>
      </w:pPr>
    </w:p>
    <w:p w14:paraId="412654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Графика</w:t>
      </w:r>
    </w:p>
    <w:p w14:paraId="569E68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49048E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0"/>
          <w:i/>
          <w:color w:val="000000"/>
          <w:sz w:val="28"/>
        </w:rPr>
        <w:t>стол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 w:val="0"/>
          <w:i/>
          <w:color w:val="000000"/>
          <w:sz w:val="28"/>
        </w:rPr>
        <w:t>конь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EBC3C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189C21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3717B5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4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4"/>
    </w:p>
    <w:p w14:paraId="01213BB6">
      <w:pPr>
        <w:spacing w:before="0" w:after="0"/>
        <w:ind w:left="120"/>
        <w:jc w:val="left"/>
      </w:pPr>
    </w:p>
    <w:p w14:paraId="62C04E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C5F8FF1">
      <w:pPr>
        <w:spacing w:before="0" w:after="0"/>
        <w:ind w:left="120"/>
        <w:jc w:val="left"/>
      </w:pPr>
    </w:p>
    <w:p w14:paraId="7AB834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63E696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единица языка (ознакомление).</w:t>
      </w:r>
    </w:p>
    <w:p w14:paraId="6912B3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71A65E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Выявление слов, значение которых требует уточнения.</w:t>
      </w:r>
    </w:p>
    <w:p w14:paraId="71F517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22DF02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 как единица языка (ознакомление).</w:t>
      </w:r>
    </w:p>
    <w:p w14:paraId="6D9756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0CE77C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2CAE28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7A1E07BF">
      <w:pPr>
        <w:spacing w:before="0" w:after="0"/>
        <w:ind w:left="120"/>
        <w:jc w:val="left"/>
      </w:pPr>
    </w:p>
    <w:p w14:paraId="3CFCA0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7E3A8372">
      <w:pPr>
        <w:spacing w:before="0" w:after="0"/>
        <w:ind w:left="120"/>
        <w:jc w:val="left"/>
      </w:pPr>
    </w:p>
    <w:p w14:paraId="1DA7CD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слов в предложении;</w:t>
      </w:r>
    </w:p>
    <w:p w14:paraId="2CC4CBAF">
      <w:pPr>
        <w:spacing w:before="0" w:after="0"/>
        <w:ind w:left="120"/>
        <w:jc w:val="left"/>
      </w:pPr>
    </w:p>
    <w:p w14:paraId="6C5466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3BD7C5D4">
      <w:pPr>
        <w:spacing w:before="0" w:after="0"/>
        <w:ind w:left="120"/>
        <w:jc w:val="left"/>
      </w:pPr>
    </w:p>
    <w:p w14:paraId="725C2E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перенос слов (без учёта морфемного членения слова);</w:t>
      </w:r>
    </w:p>
    <w:p w14:paraId="421ED6A2">
      <w:pPr>
        <w:spacing w:before="0" w:after="0"/>
        <w:ind w:left="120"/>
        <w:jc w:val="left"/>
      </w:pPr>
    </w:p>
    <w:p w14:paraId="24F46F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6833BF3E">
      <w:pPr>
        <w:spacing w:before="0" w:after="0"/>
        <w:ind w:left="120"/>
        <w:jc w:val="left"/>
      </w:pPr>
    </w:p>
    <w:p w14:paraId="1E299688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14:paraId="670FABC3">
      <w:pPr>
        <w:spacing w:before="0" w:after="0"/>
        <w:ind w:left="120"/>
        <w:jc w:val="left"/>
      </w:pPr>
    </w:p>
    <w:p w14:paraId="5431E31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14:paraId="68D86C82">
      <w:pPr>
        <w:spacing w:before="0" w:after="0"/>
        <w:ind w:left="120"/>
        <w:jc w:val="left"/>
      </w:pPr>
    </w:p>
    <w:p w14:paraId="5754B93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 списывания текста.</w:t>
      </w:r>
    </w:p>
    <w:p w14:paraId="1AE5C072">
      <w:pPr>
        <w:spacing w:before="0" w:after="0"/>
        <w:ind w:left="120"/>
        <w:jc w:val="left"/>
      </w:pPr>
    </w:p>
    <w:p w14:paraId="38515D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1705A2F7">
      <w:pPr>
        <w:spacing w:before="0" w:after="0"/>
        <w:ind w:left="120"/>
        <w:jc w:val="left"/>
      </w:pPr>
    </w:p>
    <w:p w14:paraId="14B355D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692F2556">
      <w:pPr>
        <w:spacing w:before="0" w:after="0"/>
        <w:ind w:left="120"/>
        <w:jc w:val="left"/>
      </w:pPr>
    </w:p>
    <w:p w14:paraId="5F41DE0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3EC031F7">
      <w:pPr>
        <w:spacing w:before="0" w:after="0"/>
        <w:ind w:left="120"/>
        <w:jc w:val="left"/>
      </w:pPr>
    </w:p>
    <w:p w14:paraId="4233F13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FBDC0FB">
      <w:pPr>
        <w:spacing w:before="0" w:after="0"/>
        <w:ind w:left="120"/>
        <w:jc w:val="left"/>
      </w:pPr>
    </w:p>
    <w:p w14:paraId="13D233A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небольших рассказов на основе наблюдений.</w:t>
      </w:r>
    </w:p>
    <w:p w14:paraId="2DC17D06">
      <w:pPr>
        <w:spacing w:before="0" w:after="0"/>
        <w:ind w:left="120"/>
        <w:jc w:val="left"/>
      </w:pPr>
    </w:p>
    <w:p w14:paraId="5374814B">
      <w:pPr>
        <w:spacing w:before="0" w:after="0" w:line="257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</w:p>
    <w:p w14:paraId="6039D8FE">
      <w:pPr>
        <w:spacing w:before="0" w:after="0" w:line="257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(ПРОПЕДЕВТИЧЕСКИЙ УРОВЕНЬ)</w:t>
      </w:r>
    </w:p>
    <w:p w14:paraId="60BAAD39">
      <w:pPr>
        <w:spacing w:before="0" w:after="0"/>
        <w:ind w:left="120"/>
        <w:jc w:val="left"/>
      </w:pPr>
    </w:p>
    <w:p w14:paraId="1AF64F97">
      <w:pPr>
        <w:spacing w:before="0" w:after="0"/>
        <w:ind w:left="120"/>
        <w:jc w:val="left"/>
      </w:pPr>
    </w:p>
    <w:p w14:paraId="62AB6A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A3FF1EB">
      <w:pPr>
        <w:spacing w:before="0" w:after="0"/>
        <w:ind w:left="120"/>
        <w:jc w:val="left"/>
      </w:pPr>
    </w:p>
    <w:p w14:paraId="3B7F8EA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FA39AC4">
      <w:pPr>
        <w:spacing w:before="0" w:after="0"/>
        <w:ind w:left="120"/>
        <w:jc w:val="left"/>
      </w:pPr>
    </w:p>
    <w:p w14:paraId="70185CF6">
      <w:pPr>
        <w:spacing w:before="0" w:after="0" w:line="252" w:lineRule="auto"/>
        <w:ind w:left="120"/>
        <w:jc w:val="both"/>
      </w:pPr>
    </w:p>
    <w:p w14:paraId="1F4FD5A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338C31C">
      <w:pPr>
        <w:spacing w:before="0" w:after="0"/>
        <w:ind w:left="120"/>
        <w:jc w:val="left"/>
      </w:pPr>
    </w:p>
    <w:p w14:paraId="6906D3F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4A75F6EF">
      <w:pPr>
        <w:spacing w:before="0" w:after="0"/>
        <w:ind w:left="120"/>
        <w:jc w:val="left"/>
      </w:pPr>
    </w:p>
    <w:p w14:paraId="6DAB239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5393E5E6">
      <w:pPr>
        <w:spacing w:before="0" w:after="0"/>
        <w:ind w:left="120"/>
        <w:jc w:val="left"/>
      </w:pPr>
    </w:p>
    <w:p w14:paraId="040B892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14:paraId="76859BCF">
      <w:pPr>
        <w:spacing w:before="0" w:after="0"/>
        <w:ind w:left="120"/>
        <w:jc w:val="left"/>
      </w:pPr>
    </w:p>
    <w:p w14:paraId="27D9CCE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36FA044D">
      <w:pPr>
        <w:spacing w:before="0" w:after="0"/>
        <w:ind w:left="120"/>
        <w:jc w:val="left"/>
      </w:pPr>
    </w:p>
    <w:p w14:paraId="79B933F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6ACF4338">
      <w:pPr>
        <w:spacing w:before="0" w:after="0"/>
        <w:ind w:left="120"/>
        <w:jc w:val="left"/>
      </w:pPr>
    </w:p>
    <w:p w14:paraId="324AB54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 w14:paraId="2B1C8305">
      <w:pPr>
        <w:spacing w:before="0" w:after="0"/>
        <w:ind w:left="120"/>
        <w:jc w:val="left"/>
      </w:pPr>
    </w:p>
    <w:p w14:paraId="1A9BDC8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о соответствии звукового и буквенного состава слова;</w:t>
      </w:r>
    </w:p>
    <w:p w14:paraId="0CBC983C">
      <w:pPr>
        <w:spacing w:before="0" w:after="0"/>
        <w:ind w:left="120"/>
        <w:jc w:val="left"/>
      </w:pPr>
    </w:p>
    <w:p w14:paraId="6F1C802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алфавит для самостоятельного упорядочивания списка слов.</w:t>
      </w:r>
    </w:p>
    <w:p w14:paraId="62BC8A58">
      <w:pPr>
        <w:spacing w:before="0" w:after="0"/>
        <w:ind w:left="120"/>
        <w:jc w:val="left"/>
      </w:pPr>
    </w:p>
    <w:p w14:paraId="091214F8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71E22BB7">
      <w:pPr>
        <w:spacing w:before="0" w:after="0"/>
        <w:ind w:left="120"/>
        <w:jc w:val="left"/>
      </w:pPr>
    </w:p>
    <w:p w14:paraId="62491F2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31676A0D">
      <w:pPr>
        <w:spacing w:before="0" w:after="0"/>
        <w:ind w:left="120"/>
        <w:jc w:val="left"/>
      </w:pPr>
    </w:p>
    <w:p w14:paraId="1B191CF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графическую информацию – модели звукового состава слова;</w:t>
      </w:r>
    </w:p>
    <w:p w14:paraId="56AC09EB">
      <w:pPr>
        <w:spacing w:before="0" w:after="0"/>
        <w:ind w:left="120"/>
        <w:jc w:val="left"/>
      </w:pPr>
    </w:p>
    <w:p w14:paraId="5DD63B2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модели звукового состава слова.</w:t>
      </w:r>
    </w:p>
    <w:p w14:paraId="069EB885">
      <w:pPr>
        <w:spacing w:before="0" w:after="0"/>
        <w:ind w:left="120"/>
        <w:jc w:val="left"/>
      </w:pPr>
    </w:p>
    <w:p w14:paraId="5E037D02">
      <w:pPr>
        <w:spacing w:before="0" w:after="0"/>
        <w:ind w:left="120"/>
        <w:jc w:val="left"/>
      </w:pPr>
    </w:p>
    <w:p w14:paraId="29249CEB">
      <w:pPr>
        <w:spacing w:before="0" w:after="0" w:line="252" w:lineRule="auto"/>
        <w:ind w:left="120"/>
        <w:jc w:val="both"/>
      </w:pPr>
    </w:p>
    <w:p w14:paraId="0BABB48B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685A36B6">
      <w:pPr>
        <w:spacing w:before="0" w:after="0"/>
        <w:ind w:left="120"/>
        <w:jc w:val="left"/>
      </w:pPr>
    </w:p>
    <w:p w14:paraId="68D4F7E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7EC925C4">
      <w:pPr>
        <w:spacing w:before="0" w:after="0"/>
        <w:ind w:left="120"/>
        <w:jc w:val="left"/>
      </w:pPr>
    </w:p>
    <w:p w14:paraId="603DD73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14:paraId="7041E8B8">
      <w:pPr>
        <w:spacing w:before="0" w:after="0"/>
        <w:ind w:left="120"/>
        <w:jc w:val="left"/>
      </w:pPr>
    </w:p>
    <w:p w14:paraId="5DA4F2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14:paraId="7DD7EC4B">
      <w:pPr>
        <w:spacing w:before="0" w:after="0"/>
        <w:ind w:left="120"/>
        <w:jc w:val="left"/>
      </w:pPr>
    </w:p>
    <w:p w14:paraId="4921B4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ведения диалога;</w:t>
      </w:r>
    </w:p>
    <w:p w14:paraId="4FB393E3">
      <w:pPr>
        <w:spacing w:before="0" w:after="0"/>
        <w:ind w:left="120"/>
        <w:jc w:val="left"/>
      </w:pPr>
    </w:p>
    <w:p w14:paraId="2DADED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разные точки зрения;</w:t>
      </w:r>
    </w:p>
    <w:p w14:paraId="7E7B3AB7">
      <w:pPr>
        <w:spacing w:before="0" w:after="0"/>
        <w:ind w:left="120"/>
        <w:jc w:val="left"/>
      </w:pPr>
    </w:p>
    <w:p w14:paraId="5019B1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учебного диалога отвечать на вопросы по изученному материалу;</w:t>
      </w:r>
    </w:p>
    <w:p w14:paraId="25FD79D1">
      <w:pPr>
        <w:spacing w:before="0" w:after="0"/>
        <w:ind w:left="120"/>
        <w:jc w:val="left"/>
      </w:pPr>
    </w:p>
    <w:p w14:paraId="4F5E91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 w14:paraId="6C3EDF52">
      <w:pPr>
        <w:spacing w:before="0" w:after="0"/>
        <w:ind w:left="120"/>
        <w:jc w:val="left"/>
      </w:pPr>
    </w:p>
    <w:p w14:paraId="2E28FEDC">
      <w:pPr>
        <w:spacing w:before="0" w:after="0"/>
        <w:ind w:left="120"/>
        <w:jc w:val="left"/>
      </w:pPr>
    </w:p>
    <w:p w14:paraId="18553440">
      <w:pPr>
        <w:spacing w:before="0" w:after="0" w:line="264" w:lineRule="auto"/>
        <w:ind w:left="120"/>
        <w:jc w:val="both"/>
      </w:pPr>
    </w:p>
    <w:p w14:paraId="02B4791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25566097">
      <w:pPr>
        <w:spacing w:before="0" w:after="0"/>
        <w:ind w:left="120"/>
        <w:jc w:val="left"/>
      </w:pPr>
    </w:p>
    <w:p w14:paraId="27F836A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3FFA5E27">
      <w:pPr>
        <w:spacing w:before="0" w:after="0"/>
        <w:ind w:left="120"/>
        <w:jc w:val="left"/>
      </w:pPr>
    </w:p>
    <w:p w14:paraId="7E3896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 w14:paraId="400C32A8">
      <w:pPr>
        <w:spacing w:before="0" w:after="0"/>
        <w:ind w:left="120"/>
        <w:jc w:val="left"/>
      </w:pPr>
    </w:p>
    <w:p w14:paraId="72E23F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последовательность учебных операций при списывании;</w:t>
      </w:r>
    </w:p>
    <w:p w14:paraId="14170C6E">
      <w:pPr>
        <w:spacing w:before="0" w:after="0"/>
        <w:ind w:left="120"/>
        <w:jc w:val="left"/>
      </w:pPr>
    </w:p>
    <w:p w14:paraId="5AD337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13769E52">
      <w:pPr>
        <w:spacing w:before="0" w:after="0"/>
        <w:ind w:left="120"/>
        <w:jc w:val="left"/>
      </w:pPr>
    </w:p>
    <w:p w14:paraId="531EDE8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5154316A">
      <w:pPr>
        <w:spacing w:before="0" w:after="0"/>
        <w:ind w:left="120"/>
        <w:jc w:val="left"/>
      </w:pPr>
    </w:p>
    <w:p w14:paraId="0A7206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64EAC4F6">
      <w:pPr>
        <w:spacing w:before="0" w:after="0"/>
        <w:ind w:left="120"/>
        <w:jc w:val="left"/>
      </w:pPr>
    </w:p>
    <w:p w14:paraId="359BA8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правильность написания букв, соединений букв, слов, предложений.</w:t>
      </w:r>
    </w:p>
    <w:p w14:paraId="48184D83">
      <w:pPr>
        <w:spacing w:before="0" w:after="0"/>
        <w:ind w:left="120"/>
        <w:jc w:val="left"/>
      </w:pPr>
    </w:p>
    <w:p w14:paraId="570029B5">
      <w:pPr>
        <w:spacing w:before="0" w:after="0"/>
        <w:ind w:left="120"/>
        <w:jc w:val="left"/>
      </w:pPr>
    </w:p>
    <w:p w14:paraId="39BF543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32F3950">
      <w:pPr>
        <w:spacing w:before="0" w:after="0"/>
        <w:ind w:left="120"/>
        <w:jc w:val="left"/>
      </w:pPr>
    </w:p>
    <w:p w14:paraId="739F7B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671BB145">
      <w:pPr>
        <w:spacing w:before="0" w:after="0"/>
        <w:ind w:left="120"/>
        <w:jc w:val="left"/>
      </w:pPr>
    </w:p>
    <w:p w14:paraId="087AA0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работы.</w:t>
      </w:r>
    </w:p>
    <w:p w14:paraId="2614A7CE">
      <w:pPr>
        <w:spacing w:before="0" w:after="0"/>
        <w:ind w:left="120"/>
        <w:jc w:val="left"/>
      </w:pPr>
    </w:p>
    <w:p w14:paraId="6FA4CA5C">
      <w:pPr>
        <w:spacing w:before="0" w:after="0"/>
        <w:ind w:left="120"/>
        <w:jc w:val="left"/>
      </w:pPr>
    </w:p>
    <w:p w14:paraId="3ACBEC7A">
      <w:pPr>
        <w:spacing w:before="0" w:after="0"/>
        <w:ind w:left="120"/>
        <w:jc w:val="left"/>
      </w:pPr>
    </w:p>
    <w:p w14:paraId="68D8612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0F8CE3CA">
      <w:pPr>
        <w:spacing w:before="0" w:after="0" w:line="264" w:lineRule="auto"/>
        <w:ind w:left="120"/>
        <w:jc w:val="both"/>
      </w:pPr>
    </w:p>
    <w:p w14:paraId="010D74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15A263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2D46D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00249D04">
      <w:pPr>
        <w:spacing w:before="0" w:after="0"/>
        <w:ind w:left="120"/>
        <w:jc w:val="left"/>
      </w:pPr>
    </w:p>
    <w:p w14:paraId="48A0A5B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6BA70D6B">
      <w:pPr>
        <w:spacing w:before="0" w:after="0"/>
        <w:ind w:left="120"/>
        <w:jc w:val="left"/>
      </w:pPr>
    </w:p>
    <w:p w14:paraId="59A18A8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и непарные по твёрдости-мягкости согласные звуки.</w:t>
      </w:r>
    </w:p>
    <w:p w14:paraId="1362E1FD">
      <w:pPr>
        <w:spacing w:before="0" w:after="0"/>
        <w:ind w:left="120"/>
        <w:jc w:val="left"/>
      </w:pPr>
    </w:p>
    <w:p w14:paraId="175E6B1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и непарные по звонкости-глухости согласные звуки.</w:t>
      </w:r>
    </w:p>
    <w:p w14:paraId="282D07B8">
      <w:pPr>
        <w:spacing w:before="0" w:after="0"/>
        <w:ind w:left="120"/>
        <w:jc w:val="left"/>
      </w:pPr>
    </w:p>
    <w:p w14:paraId="43E3668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14528F86">
      <w:pPr>
        <w:spacing w:before="0" w:after="0"/>
        <w:ind w:left="120"/>
        <w:jc w:val="left"/>
      </w:pPr>
    </w:p>
    <w:p w14:paraId="2900DAA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19B05741">
      <w:pPr>
        <w:spacing w:before="0" w:after="0"/>
        <w:ind w:left="120"/>
        <w:jc w:val="left"/>
      </w:pPr>
    </w:p>
    <w:p w14:paraId="6085B5F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29FD03FB">
      <w:pPr>
        <w:spacing w:before="0" w:after="0"/>
        <w:ind w:left="120"/>
        <w:jc w:val="left"/>
      </w:pPr>
    </w:p>
    <w:p w14:paraId="686083E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Деление слов на слоги (в том числе при стечении согласных).</w:t>
      </w:r>
    </w:p>
    <w:p w14:paraId="12B160B8">
      <w:pPr>
        <w:spacing w:before="0" w:after="0"/>
        <w:ind w:left="120"/>
        <w:jc w:val="left"/>
      </w:pPr>
    </w:p>
    <w:p w14:paraId="6EC5E46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знания алфавита при работе со словарями.</w:t>
      </w:r>
    </w:p>
    <w:p w14:paraId="291E2690">
      <w:pPr>
        <w:spacing w:before="0" w:after="0"/>
        <w:ind w:left="120"/>
        <w:jc w:val="left"/>
      </w:pPr>
    </w:p>
    <w:p w14:paraId="7495A06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2ABAA822">
      <w:pPr>
        <w:spacing w:before="0" w:after="0"/>
        <w:ind w:left="120"/>
        <w:jc w:val="left"/>
      </w:pPr>
    </w:p>
    <w:p w14:paraId="188719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5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5"/>
    </w:p>
    <w:p w14:paraId="7D7787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8B555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046DA8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70B789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Однозначные и многозначные слова (простые случаи, наблюдение).</w:t>
      </w:r>
    </w:p>
    <w:p w14:paraId="0B6423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использованием в речи синонимов, антонимов.</w:t>
      </w:r>
    </w:p>
    <w:p w14:paraId="6237EA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292A2F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EEA6C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33F3CB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63DCB5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440A17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14:paraId="57793A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BE183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39F17C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360ADF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0A312B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Порядок слов в предложении; связь слов в предложении (повторение).</w:t>
      </w:r>
    </w:p>
    <w:p w14:paraId="1EA380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7336E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4C4D37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44489B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445550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3F4C4251">
      <w:pPr>
        <w:spacing w:before="0" w:after="0"/>
        <w:ind w:left="120"/>
        <w:jc w:val="left"/>
      </w:pPr>
    </w:p>
    <w:p w14:paraId="33B3360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B8AC1C7">
      <w:pPr>
        <w:spacing w:before="0" w:after="0"/>
        <w:ind w:left="120"/>
        <w:jc w:val="left"/>
      </w:pPr>
    </w:p>
    <w:p w14:paraId="648986D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517548D2">
      <w:pPr>
        <w:spacing w:before="0" w:after="0"/>
        <w:ind w:left="120"/>
        <w:jc w:val="left"/>
      </w:pPr>
    </w:p>
    <w:p w14:paraId="506BA1A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разделительный мягкий знак;</w:t>
      </w:r>
    </w:p>
    <w:p w14:paraId="579C4099">
      <w:pPr>
        <w:spacing w:before="0" w:after="0"/>
        <w:ind w:left="120"/>
        <w:jc w:val="left"/>
      </w:pPr>
    </w:p>
    <w:p w14:paraId="575406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сочетания «чт», «щн», «нч»;</w:t>
      </w:r>
    </w:p>
    <w:p w14:paraId="72FA4A30">
      <w:pPr>
        <w:spacing w:before="0" w:after="0"/>
        <w:ind w:left="120"/>
        <w:jc w:val="left"/>
      </w:pPr>
    </w:p>
    <w:p w14:paraId="6E7E8B1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проверяемые безударные гласные в корне слова;</w:t>
      </w:r>
    </w:p>
    <w:p w14:paraId="4FE1DC90">
      <w:pPr>
        <w:spacing w:before="0" w:after="0"/>
        <w:ind w:left="120"/>
        <w:jc w:val="left"/>
      </w:pPr>
    </w:p>
    <w:p w14:paraId="621CF8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звонкие и глухие согласные в корне слова;</w:t>
      </w:r>
    </w:p>
    <w:p w14:paraId="43CE38B8">
      <w:pPr>
        <w:spacing w:before="0" w:after="0"/>
        <w:ind w:left="120"/>
        <w:jc w:val="left"/>
      </w:pPr>
    </w:p>
    <w:p w14:paraId="445CA61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09A31B6A">
      <w:pPr>
        <w:spacing w:before="0" w:after="0"/>
        <w:ind w:left="120"/>
        <w:jc w:val="left"/>
      </w:pPr>
    </w:p>
    <w:p w14:paraId="48084E9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46CE40E3">
      <w:pPr>
        <w:spacing w:before="0" w:after="0"/>
        <w:ind w:left="120"/>
        <w:jc w:val="left"/>
      </w:pPr>
    </w:p>
    <w:p w14:paraId="367BF36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предлогов с именами существительными.</w:t>
      </w:r>
    </w:p>
    <w:p w14:paraId="52F09E60">
      <w:pPr>
        <w:spacing w:before="0" w:after="0"/>
        <w:ind w:left="120"/>
        <w:jc w:val="left"/>
      </w:pPr>
    </w:p>
    <w:p w14:paraId="7CCA0D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682E09DD">
      <w:pPr>
        <w:spacing w:before="0" w:after="0"/>
        <w:ind w:left="120"/>
        <w:jc w:val="left"/>
      </w:pPr>
    </w:p>
    <w:p w14:paraId="784E70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04ADD88">
      <w:pPr>
        <w:spacing w:before="0" w:after="0"/>
        <w:ind w:left="120"/>
        <w:jc w:val="left"/>
      </w:pPr>
    </w:p>
    <w:p w14:paraId="3503AF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28BA11A9">
      <w:pPr>
        <w:spacing w:before="0" w:after="0"/>
        <w:ind w:left="120"/>
        <w:jc w:val="left"/>
      </w:pPr>
    </w:p>
    <w:p w14:paraId="76278C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40EF077B">
      <w:pPr>
        <w:spacing w:before="0" w:after="0"/>
        <w:ind w:left="120"/>
        <w:jc w:val="left"/>
      </w:pPr>
    </w:p>
    <w:p w14:paraId="363F1F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6CC29EE1">
      <w:pPr>
        <w:spacing w:before="0" w:after="0"/>
        <w:ind w:left="120"/>
        <w:jc w:val="left"/>
      </w:pPr>
    </w:p>
    <w:p w14:paraId="3B3D31A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Поздравление и поздравительная открытка.</w:t>
      </w:r>
    </w:p>
    <w:p w14:paraId="606D35CA">
      <w:pPr>
        <w:spacing w:before="0" w:after="0"/>
        <w:ind w:left="120"/>
        <w:jc w:val="left"/>
      </w:pPr>
    </w:p>
    <w:p w14:paraId="25A84C3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5D619C7">
      <w:pPr>
        <w:spacing w:before="0" w:after="0"/>
        <w:ind w:left="120"/>
        <w:jc w:val="left"/>
      </w:pPr>
    </w:p>
    <w:p w14:paraId="01602AF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 w14:paraId="46603AD4"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УНИВЕРСАЛЬНЫЕ УЧЕБНЫЕ ДЕЙСТВИЯ</w:t>
      </w:r>
    </w:p>
    <w:p w14:paraId="053BBBE0"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(ПРОПЕДЕВТИЧЕСКИЙ УРОВЕНЬ)</w:t>
      </w:r>
    </w:p>
    <w:p w14:paraId="06F10FFC">
      <w:pPr>
        <w:spacing w:before="0" w:after="0"/>
        <w:ind w:left="120"/>
        <w:jc w:val="left"/>
      </w:pPr>
    </w:p>
    <w:p w14:paraId="278B1D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E69FB53">
      <w:pPr>
        <w:spacing w:before="0" w:after="0"/>
        <w:ind w:left="120"/>
        <w:jc w:val="left"/>
      </w:pPr>
    </w:p>
    <w:p w14:paraId="1155CE1C">
      <w:pPr>
        <w:spacing w:before="0" w:after="0"/>
        <w:ind w:left="120"/>
        <w:jc w:val="left"/>
      </w:pPr>
    </w:p>
    <w:p w14:paraId="7080681D">
      <w:pPr>
        <w:spacing w:before="0" w:after="0"/>
        <w:ind w:left="120"/>
        <w:jc w:val="left"/>
      </w:pPr>
    </w:p>
    <w:p w14:paraId="46C7D513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A19345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61D0FC50">
      <w:pPr>
        <w:spacing w:before="0" w:after="0"/>
        <w:ind w:left="120"/>
        <w:jc w:val="left"/>
      </w:pPr>
    </w:p>
    <w:p w14:paraId="1B9CAA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1619657E">
      <w:pPr>
        <w:spacing w:before="0" w:after="0"/>
        <w:ind w:left="120"/>
        <w:jc w:val="left"/>
      </w:pPr>
    </w:p>
    <w:p w14:paraId="6E6419C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7878A71C">
      <w:pPr>
        <w:spacing w:before="0" w:after="0"/>
        <w:ind w:left="120"/>
        <w:jc w:val="left"/>
      </w:pPr>
    </w:p>
    <w:p w14:paraId="71F53C4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 w14:paraId="0142C5F9">
      <w:pPr>
        <w:spacing w:before="0" w:after="0"/>
        <w:ind w:left="120"/>
        <w:jc w:val="left"/>
      </w:pPr>
    </w:p>
    <w:p w14:paraId="6B6642F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 w14:paraId="0A27CEF4">
      <w:pPr>
        <w:spacing w:before="0" w:after="0"/>
        <w:ind w:left="120"/>
        <w:jc w:val="left"/>
      </w:pPr>
    </w:p>
    <w:p w14:paraId="4A28BA9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звуки по заданным параметрам;</w:t>
      </w:r>
    </w:p>
    <w:p w14:paraId="329B30D4">
      <w:pPr>
        <w:spacing w:before="0" w:after="0"/>
        <w:ind w:left="120"/>
        <w:jc w:val="left"/>
      </w:pPr>
    </w:p>
    <w:p w14:paraId="12815CE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 w14:paraId="0FFC0282">
      <w:pPr>
        <w:spacing w:before="0" w:after="0"/>
        <w:ind w:left="120"/>
        <w:jc w:val="left"/>
      </w:pPr>
    </w:p>
    <w:p w14:paraId="1D9C1DD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закономерности в процессе наблюдения за языковыми единицами;</w:t>
      </w:r>
    </w:p>
    <w:p w14:paraId="3598116E">
      <w:pPr>
        <w:spacing w:before="0" w:after="0"/>
        <w:ind w:left="120"/>
        <w:jc w:val="left"/>
      </w:pPr>
    </w:p>
    <w:p w14:paraId="289ADE8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06C43B59">
      <w:pPr>
        <w:spacing w:before="0" w:after="0"/>
        <w:ind w:left="120"/>
        <w:jc w:val="left"/>
      </w:pPr>
    </w:p>
    <w:p w14:paraId="66C03253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3A8B1EC5">
      <w:pPr>
        <w:spacing w:before="0" w:after="0"/>
        <w:ind w:left="120"/>
        <w:jc w:val="left"/>
      </w:pPr>
    </w:p>
    <w:p w14:paraId="783487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 w14:paraId="6C50EFD5">
      <w:pPr>
        <w:spacing w:before="0" w:after="0"/>
        <w:ind w:left="120"/>
        <w:jc w:val="left"/>
      </w:pPr>
    </w:p>
    <w:p w14:paraId="3B8AC60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3C237257">
      <w:pPr>
        <w:spacing w:before="0" w:after="0"/>
        <w:ind w:left="120"/>
        <w:jc w:val="left"/>
      </w:pPr>
    </w:p>
    <w:p w14:paraId="6A68E43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0F6EA17">
      <w:pPr>
        <w:spacing w:before="0" w:after="0"/>
        <w:ind w:left="120"/>
        <w:jc w:val="left"/>
      </w:pPr>
    </w:p>
    <w:p w14:paraId="35349D8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 w14:paraId="4D804222">
      <w:pPr>
        <w:spacing w:before="0" w:after="0"/>
        <w:ind w:left="120"/>
        <w:jc w:val="left"/>
      </w:pPr>
    </w:p>
    <w:p w14:paraId="0564BA5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 помощью словаря значения многозначных слов;</w:t>
      </w:r>
    </w:p>
    <w:p w14:paraId="2E1FF739">
      <w:pPr>
        <w:spacing w:before="0" w:after="0"/>
        <w:ind w:left="120"/>
        <w:jc w:val="left"/>
      </w:pPr>
    </w:p>
    <w:p w14:paraId="19398B2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6D2BD50">
      <w:pPr>
        <w:spacing w:before="0" w:after="0"/>
        <w:ind w:left="120"/>
        <w:jc w:val="left"/>
      </w:pPr>
    </w:p>
    <w:p w14:paraId="2F32560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4550760C">
      <w:pPr>
        <w:spacing w:before="0" w:after="0"/>
        <w:ind w:left="120"/>
        <w:jc w:val="left"/>
      </w:pPr>
    </w:p>
    <w:p w14:paraId="2BE0707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14:paraId="7E91D6B7">
      <w:pPr>
        <w:spacing w:before="0" w:after="0"/>
        <w:ind w:left="120"/>
        <w:jc w:val="left"/>
      </w:pPr>
    </w:p>
    <w:p w14:paraId="365856B3">
      <w:pPr>
        <w:spacing w:before="0" w:after="0"/>
        <w:ind w:left="120"/>
        <w:jc w:val="left"/>
      </w:pPr>
    </w:p>
    <w:p w14:paraId="6D303E1E">
      <w:pPr>
        <w:spacing w:before="0" w:after="0" w:line="252" w:lineRule="auto"/>
        <w:ind w:left="120"/>
        <w:jc w:val="both"/>
      </w:pPr>
    </w:p>
    <w:p w14:paraId="1F517CB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0B276703">
      <w:pPr>
        <w:spacing w:before="0" w:after="0"/>
        <w:ind w:left="120"/>
        <w:jc w:val="left"/>
      </w:pPr>
    </w:p>
    <w:p w14:paraId="19CC3C8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6AAA467D">
      <w:pPr>
        <w:spacing w:before="0" w:after="0"/>
        <w:ind w:left="120"/>
        <w:jc w:val="left"/>
      </w:pPr>
    </w:p>
    <w:p w14:paraId="4B33990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о языковых единицах;</w:t>
      </w:r>
    </w:p>
    <w:p w14:paraId="1C56F817">
      <w:pPr>
        <w:spacing w:before="0" w:after="0"/>
        <w:ind w:left="120"/>
        <w:jc w:val="left"/>
      </w:pPr>
    </w:p>
    <w:p w14:paraId="1BA0B1B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 w14:paraId="738CBAD1">
      <w:pPr>
        <w:spacing w:before="0" w:after="0"/>
        <w:ind w:left="120"/>
        <w:jc w:val="left"/>
      </w:pPr>
    </w:p>
    <w:p w14:paraId="7BEE3AF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696EC8E7">
      <w:pPr>
        <w:spacing w:before="0" w:after="0"/>
        <w:ind w:left="120"/>
        <w:jc w:val="left"/>
      </w:pPr>
    </w:p>
    <w:p w14:paraId="17889E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 w14:paraId="07C2C2F2">
      <w:pPr>
        <w:spacing w:before="0" w:after="0"/>
        <w:ind w:left="120"/>
        <w:jc w:val="left"/>
      </w:pPr>
    </w:p>
    <w:p w14:paraId="2B310EB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выказывание;</w:t>
      </w:r>
    </w:p>
    <w:p w14:paraId="46FC234A">
      <w:pPr>
        <w:spacing w:before="0" w:after="0"/>
        <w:ind w:left="120"/>
        <w:jc w:val="left"/>
      </w:pPr>
    </w:p>
    <w:p w14:paraId="7DD234C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6F7FE609">
      <w:pPr>
        <w:spacing w:before="0" w:after="0"/>
        <w:ind w:left="120"/>
        <w:jc w:val="left"/>
      </w:pPr>
    </w:p>
    <w:p w14:paraId="1B8E36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 w14:paraId="52463DE1">
      <w:pPr>
        <w:spacing w:before="0" w:after="0"/>
        <w:ind w:left="120"/>
        <w:jc w:val="left"/>
      </w:pPr>
    </w:p>
    <w:p w14:paraId="3B937D9D">
      <w:pPr>
        <w:spacing w:before="0" w:after="0"/>
        <w:ind w:left="120"/>
        <w:jc w:val="left"/>
      </w:pPr>
    </w:p>
    <w:p w14:paraId="41BF244E">
      <w:pPr>
        <w:spacing w:before="0" w:after="0" w:line="257" w:lineRule="auto"/>
        <w:ind w:left="120"/>
        <w:jc w:val="both"/>
      </w:pPr>
    </w:p>
    <w:p w14:paraId="6A22B2C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1DB2F45">
      <w:pPr>
        <w:spacing w:before="0" w:after="0"/>
        <w:ind w:left="120"/>
        <w:jc w:val="left"/>
      </w:pPr>
    </w:p>
    <w:p w14:paraId="06A74D2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9067761">
      <w:pPr>
        <w:spacing w:before="0" w:after="0"/>
        <w:ind w:left="120"/>
        <w:jc w:val="left"/>
      </w:pPr>
    </w:p>
    <w:p w14:paraId="7AF03AC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с помощью учителя действия по решению орфографической задачи;</w:t>
      </w:r>
    </w:p>
    <w:p w14:paraId="4CA629F7">
      <w:pPr>
        <w:spacing w:before="0" w:after="0"/>
        <w:ind w:left="120"/>
        <w:jc w:val="left"/>
      </w:pPr>
    </w:p>
    <w:p w14:paraId="35FA71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5FDCB30B">
      <w:pPr>
        <w:spacing w:before="0" w:after="0"/>
        <w:ind w:left="120"/>
        <w:jc w:val="left"/>
      </w:pPr>
    </w:p>
    <w:p w14:paraId="5A402AE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4200BCA">
      <w:pPr>
        <w:spacing w:before="0" w:after="0"/>
        <w:ind w:left="120"/>
        <w:jc w:val="left"/>
      </w:pPr>
    </w:p>
    <w:p w14:paraId="331A5F5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 w14:paraId="05622CB1">
      <w:pPr>
        <w:spacing w:before="0" w:after="0"/>
        <w:ind w:left="120"/>
        <w:jc w:val="left"/>
      </w:pPr>
    </w:p>
    <w:p w14:paraId="3E39FA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32F90097">
      <w:pPr>
        <w:spacing w:before="0" w:after="0"/>
        <w:ind w:left="120"/>
        <w:jc w:val="left"/>
      </w:pPr>
    </w:p>
    <w:p w14:paraId="58ECB4D3">
      <w:pPr>
        <w:spacing w:before="0" w:after="0"/>
        <w:ind w:left="120"/>
        <w:jc w:val="left"/>
      </w:pPr>
    </w:p>
    <w:p w14:paraId="1F463524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99ED2D6">
      <w:pPr>
        <w:spacing w:before="0" w:after="0"/>
        <w:ind w:left="120"/>
        <w:jc w:val="left"/>
      </w:pPr>
    </w:p>
    <w:p w14:paraId="1F8863E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5ACDB6DF">
      <w:pPr>
        <w:spacing w:before="0" w:after="0"/>
        <w:ind w:left="120"/>
        <w:jc w:val="left"/>
      </w:pPr>
    </w:p>
    <w:p w14:paraId="44ADC63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совместно обсуждать процесс и результат работы;</w:t>
      </w:r>
    </w:p>
    <w:p w14:paraId="18F37093">
      <w:pPr>
        <w:spacing w:before="0" w:after="0"/>
        <w:ind w:left="120"/>
        <w:jc w:val="left"/>
      </w:pPr>
    </w:p>
    <w:p w14:paraId="340A3CD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7CCE380A">
      <w:pPr>
        <w:spacing w:before="0" w:after="0"/>
        <w:ind w:left="120"/>
        <w:jc w:val="left"/>
      </w:pPr>
    </w:p>
    <w:p w14:paraId="2E39DA7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результат.</w:t>
      </w:r>
    </w:p>
    <w:p w14:paraId="0158DA94">
      <w:pPr>
        <w:spacing w:before="0" w:after="0"/>
        <w:ind w:left="120"/>
        <w:jc w:val="left"/>
      </w:pPr>
    </w:p>
    <w:p w14:paraId="4030FA03">
      <w:pPr>
        <w:spacing w:before="0" w:after="0"/>
        <w:ind w:left="120"/>
        <w:jc w:val="left"/>
      </w:pPr>
    </w:p>
    <w:p w14:paraId="3B706002">
      <w:pPr>
        <w:spacing w:before="0" w:after="0" w:line="264" w:lineRule="auto"/>
        <w:ind w:left="120"/>
        <w:jc w:val="both"/>
      </w:pPr>
    </w:p>
    <w:p w14:paraId="1C4B45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6FDC9AF4">
      <w:pPr>
        <w:spacing w:before="0" w:after="0" w:line="264" w:lineRule="auto"/>
        <w:ind w:left="120"/>
        <w:jc w:val="both"/>
      </w:pPr>
    </w:p>
    <w:p w14:paraId="7EBB55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Сведения о русском языке</w:t>
      </w:r>
    </w:p>
    <w:p w14:paraId="5A90EF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D87F6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2EB5FD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1B38A4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60768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4F4B02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6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6"/>
    </w:p>
    <w:p w14:paraId="1DC578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B49F1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2B4344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53B7DA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Повторение: лексическое значение слова.</w:t>
      </w:r>
    </w:p>
    <w:p w14:paraId="47BCF5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3F258E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0B4C1F27">
      <w:pPr>
        <w:spacing w:before="0" w:after="0"/>
        <w:ind w:left="120"/>
        <w:jc w:val="left"/>
      </w:pPr>
    </w:p>
    <w:p w14:paraId="4644D6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BA3D729">
      <w:pPr>
        <w:spacing w:before="0" w:after="0"/>
        <w:ind w:left="120"/>
        <w:jc w:val="left"/>
      </w:pPr>
    </w:p>
    <w:p w14:paraId="06F54D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1D2C37D7">
      <w:pPr>
        <w:spacing w:before="0" w:after="0"/>
        <w:ind w:left="120"/>
        <w:jc w:val="left"/>
      </w:pPr>
    </w:p>
    <w:p w14:paraId="4C1BD4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3D804077">
      <w:pPr>
        <w:spacing w:before="0" w:after="0"/>
        <w:ind w:left="120"/>
        <w:jc w:val="left"/>
      </w:pPr>
    </w:p>
    <w:p w14:paraId="15864C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 речи.</w:t>
      </w:r>
    </w:p>
    <w:p w14:paraId="7278D42D">
      <w:pPr>
        <w:spacing w:before="0" w:after="0"/>
        <w:ind w:left="120"/>
        <w:jc w:val="left"/>
      </w:pPr>
    </w:p>
    <w:p w14:paraId="004120F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05369D49">
      <w:pPr>
        <w:spacing w:before="0" w:after="0"/>
        <w:ind w:left="120"/>
        <w:jc w:val="left"/>
      </w:pPr>
    </w:p>
    <w:p w14:paraId="664B5E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7D9A0C3C">
      <w:pPr>
        <w:spacing w:before="0" w:after="0"/>
        <w:ind w:left="120"/>
        <w:jc w:val="left"/>
      </w:pPr>
    </w:p>
    <w:p w14:paraId="2B071D5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3ECAB39F">
      <w:pPr>
        <w:spacing w:before="0" w:after="0"/>
        <w:ind w:left="120"/>
        <w:jc w:val="left"/>
      </w:pPr>
    </w:p>
    <w:p w14:paraId="0FCB0D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379FE13">
      <w:pPr>
        <w:spacing w:before="0" w:after="0"/>
        <w:ind w:left="120"/>
        <w:jc w:val="left"/>
      </w:pPr>
    </w:p>
    <w:p w14:paraId="554E47C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Частица «не», её значение.</w:t>
      </w:r>
    </w:p>
    <w:p w14:paraId="0DB4D8DB">
      <w:pPr>
        <w:spacing w:before="0" w:after="0"/>
        <w:ind w:left="120"/>
        <w:jc w:val="left"/>
      </w:pPr>
    </w:p>
    <w:p w14:paraId="503D3D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2250CE16">
      <w:pPr>
        <w:spacing w:before="0" w:after="0"/>
        <w:ind w:left="120"/>
        <w:jc w:val="left"/>
      </w:pPr>
    </w:p>
    <w:p w14:paraId="4002385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2836EED">
      <w:pPr>
        <w:spacing w:before="0" w:after="0"/>
        <w:ind w:left="120"/>
        <w:jc w:val="left"/>
      </w:pPr>
    </w:p>
    <w:p w14:paraId="399A6A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 w14:paraId="0144C898">
      <w:pPr>
        <w:spacing w:before="0" w:after="0"/>
        <w:ind w:left="120"/>
        <w:jc w:val="left"/>
      </w:pPr>
    </w:p>
    <w:p w14:paraId="76A7EE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69D3AB6B">
      <w:pPr>
        <w:spacing w:before="0" w:after="0"/>
        <w:ind w:left="120"/>
        <w:jc w:val="left"/>
      </w:pPr>
    </w:p>
    <w:p w14:paraId="4B4EBE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310B9F8">
      <w:pPr>
        <w:spacing w:before="0" w:after="0"/>
        <w:ind w:left="120"/>
        <w:jc w:val="left"/>
      </w:pPr>
    </w:p>
    <w:p w14:paraId="45F435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01DA25E8">
      <w:pPr>
        <w:spacing w:before="0" w:after="0"/>
        <w:ind w:left="120"/>
        <w:jc w:val="left"/>
      </w:pPr>
    </w:p>
    <w:p w14:paraId="37ABDFB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1F087E94">
      <w:pPr>
        <w:spacing w:before="0" w:after="0"/>
        <w:ind w:left="120"/>
        <w:jc w:val="left"/>
      </w:pPr>
    </w:p>
    <w:p w14:paraId="2685DF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разделительный твёрдый знак;</w:t>
      </w:r>
    </w:p>
    <w:p w14:paraId="15801220">
      <w:pPr>
        <w:spacing w:before="0" w:after="0"/>
        <w:ind w:left="120"/>
        <w:jc w:val="left"/>
      </w:pPr>
    </w:p>
    <w:p w14:paraId="0920AB4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непроизносимые согласные в корне слова;</w:t>
      </w:r>
    </w:p>
    <w:p w14:paraId="6EE0BD8B">
      <w:pPr>
        <w:spacing w:before="0" w:after="0"/>
        <w:ind w:left="120"/>
        <w:jc w:val="left"/>
      </w:pPr>
    </w:p>
    <w:p w14:paraId="6C2054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мягкий знак после шипящих на конце имён существительных;</w:t>
      </w:r>
    </w:p>
    <w:p w14:paraId="22249030">
      <w:pPr>
        <w:spacing w:before="0" w:after="0"/>
        <w:ind w:left="120"/>
        <w:jc w:val="left"/>
      </w:pPr>
    </w:p>
    <w:p w14:paraId="69DEF2A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38FED359">
      <w:pPr>
        <w:spacing w:before="0" w:after="0"/>
        <w:ind w:left="120"/>
        <w:jc w:val="left"/>
      </w:pPr>
    </w:p>
    <w:p w14:paraId="53E3754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27736933">
      <w:pPr>
        <w:spacing w:before="0" w:after="0"/>
        <w:ind w:left="120"/>
        <w:jc w:val="left"/>
      </w:pPr>
    </w:p>
    <w:p w14:paraId="3877FE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предлогов с личными местоимениями;</w:t>
      </w:r>
    </w:p>
    <w:p w14:paraId="09272A00">
      <w:pPr>
        <w:spacing w:before="0" w:after="0"/>
        <w:ind w:left="120"/>
        <w:jc w:val="left"/>
      </w:pPr>
    </w:p>
    <w:p w14:paraId="754D064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67CDD977">
      <w:pPr>
        <w:spacing w:before="0" w:after="0"/>
        <w:ind w:left="120"/>
        <w:jc w:val="left"/>
      </w:pPr>
    </w:p>
    <w:p w14:paraId="3A67CB5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частицы не с глаголами.</w:t>
      </w:r>
    </w:p>
    <w:p w14:paraId="4FB9BE8A">
      <w:pPr>
        <w:spacing w:before="0" w:after="0"/>
        <w:ind w:left="120"/>
        <w:jc w:val="left"/>
      </w:pPr>
    </w:p>
    <w:p w14:paraId="4D1CCD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45D102B6">
      <w:pPr>
        <w:spacing w:before="0" w:after="0"/>
        <w:ind w:left="120"/>
        <w:jc w:val="left"/>
      </w:pPr>
    </w:p>
    <w:p w14:paraId="248A2B3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64184120">
      <w:pPr>
        <w:spacing w:before="0" w:after="0"/>
        <w:ind w:left="120"/>
        <w:jc w:val="left"/>
      </w:pPr>
    </w:p>
    <w:p w14:paraId="7C15047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14:paraId="4006D207">
      <w:pPr>
        <w:spacing w:before="0" w:after="0"/>
        <w:ind w:left="120"/>
        <w:jc w:val="left"/>
      </w:pPr>
    </w:p>
    <w:p w14:paraId="4AAED9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A556E4F">
      <w:pPr>
        <w:spacing w:before="0" w:after="0"/>
        <w:ind w:left="120"/>
        <w:jc w:val="left"/>
      </w:pPr>
    </w:p>
    <w:p w14:paraId="568799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09F23FC7">
      <w:pPr>
        <w:spacing w:before="0" w:after="0"/>
        <w:ind w:left="120"/>
        <w:jc w:val="left"/>
      </w:pPr>
    </w:p>
    <w:p w14:paraId="3E7A7A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9C1C8BB">
      <w:pPr>
        <w:spacing w:before="0" w:after="0"/>
        <w:ind w:left="120"/>
        <w:jc w:val="left"/>
      </w:pPr>
    </w:p>
    <w:p w14:paraId="078CEA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Жанр письма, объявления.</w:t>
      </w:r>
    </w:p>
    <w:p w14:paraId="04C70988">
      <w:pPr>
        <w:spacing w:before="0" w:after="0"/>
        <w:ind w:left="120"/>
        <w:jc w:val="left"/>
      </w:pPr>
    </w:p>
    <w:p w14:paraId="42BE13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76BB6DA4">
      <w:pPr>
        <w:spacing w:before="0" w:after="0"/>
        <w:ind w:left="120"/>
        <w:jc w:val="left"/>
      </w:pPr>
    </w:p>
    <w:p w14:paraId="6D5788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71BA1B2B">
      <w:pPr>
        <w:spacing w:before="0" w:after="0"/>
        <w:ind w:left="120"/>
        <w:jc w:val="left"/>
      </w:pPr>
    </w:p>
    <w:p w14:paraId="1D7F81F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DD4FD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ECA171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052B71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14A17A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4EC3EAF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тему и основную мысль текста;</w:t>
      </w:r>
    </w:p>
    <w:p w14:paraId="58333E7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08C2BB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прямое и переносное значение слова;</w:t>
      </w:r>
    </w:p>
    <w:p w14:paraId="06DF72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слова на основании того, какой частью речи они являются;</w:t>
      </w:r>
    </w:p>
    <w:p w14:paraId="6B815F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104BC29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 звуков, предложений;</w:t>
      </w:r>
    </w:p>
    <w:p w14:paraId="19E8C43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4619637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7DAFA4E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45DABE5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14:paraId="3CF972C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высказывать предположение в процессе наблюдения за языковым материалом;</w:t>
      </w:r>
    </w:p>
    <w:p w14:paraId="120E16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4D1A61F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554F794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 w14:paraId="6E51AECD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43C281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 при выполнении мини-исследования;</w:t>
      </w:r>
    </w:p>
    <w:p w14:paraId="36E4F2E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 w14:paraId="129EC5F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3D63497B">
      <w:pPr>
        <w:spacing w:before="0" w:after="0" w:line="257" w:lineRule="auto"/>
        <w:ind w:left="120"/>
        <w:jc w:val="both"/>
      </w:pPr>
    </w:p>
    <w:p w14:paraId="491A086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7AFBE4FD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252696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речевое высказывание в соответствии с поставленной задачей;</w:t>
      </w:r>
    </w:p>
    <w:p w14:paraId="75F5E6A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57A898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48241F1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450C5964">
      <w:pPr>
        <w:spacing w:before="0" w:after="0" w:line="257" w:lineRule="auto"/>
        <w:ind w:left="120"/>
        <w:jc w:val="both"/>
      </w:pPr>
    </w:p>
    <w:p w14:paraId="2BC5C1E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65920BD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82F62A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действия по решению орфографической задачи;</w:t>
      </w:r>
    </w:p>
    <w:p w14:paraId="39190F0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2B8F860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Самоконтроль:</w:t>
      </w:r>
    </w:p>
    <w:p w14:paraId="67FE835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 w14:paraId="790F5B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E37481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7FE97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52294C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 w14:paraId="16F74E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67EF8FE4">
      <w:pPr>
        <w:spacing w:before="0" w:after="0"/>
        <w:ind w:left="120"/>
        <w:jc w:val="left"/>
      </w:pPr>
    </w:p>
    <w:p w14:paraId="59A151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5EA67359">
      <w:pPr>
        <w:spacing w:before="0" w:after="0" w:line="264" w:lineRule="auto"/>
        <w:ind w:left="120"/>
        <w:jc w:val="both"/>
      </w:pPr>
    </w:p>
    <w:p w14:paraId="76C1DE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Сведения о русском языке</w:t>
      </w:r>
    </w:p>
    <w:p w14:paraId="60349A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263D4E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6669CB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674075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7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7"/>
    </w:p>
    <w:p w14:paraId="360006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375F9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210E20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717E29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A4302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использованием в речи фразеологизмов (простые случаи).</w:t>
      </w:r>
    </w:p>
    <w:p w14:paraId="1B0BCD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3B9077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08229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Основа слова.</w:t>
      </w:r>
    </w:p>
    <w:p w14:paraId="24D79C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 неизменяемых слов (ознакомление).</w:t>
      </w:r>
    </w:p>
    <w:p w14:paraId="239F1B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2EF2DA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58F2DC1C">
      <w:pPr>
        <w:spacing w:before="0" w:after="0"/>
        <w:ind w:left="120"/>
        <w:jc w:val="left"/>
      </w:pPr>
    </w:p>
    <w:p w14:paraId="151624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 речи самостоятельные и служебные.</w:t>
      </w:r>
    </w:p>
    <w:p w14:paraId="4F0B986A">
      <w:pPr>
        <w:spacing w:before="0" w:after="0"/>
        <w:ind w:left="120"/>
        <w:jc w:val="left"/>
      </w:pPr>
    </w:p>
    <w:p w14:paraId="02ABD1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3F2147EC">
      <w:pPr>
        <w:spacing w:before="0" w:after="0"/>
        <w:ind w:left="120"/>
        <w:jc w:val="left"/>
      </w:pPr>
    </w:p>
    <w:p w14:paraId="76AB0D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7D81A682">
      <w:pPr>
        <w:spacing w:before="0" w:after="0"/>
        <w:ind w:left="120"/>
        <w:jc w:val="left"/>
      </w:pPr>
    </w:p>
    <w:p w14:paraId="7B9609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41760E9C">
      <w:pPr>
        <w:spacing w:before="0" w:after="0"/>
        <w:ind w:left="120"/>
        <w:jc w:val="left"/>
      </w:pPr>
    </w:p>
    <w:p w14:paraId="55BC8A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14:paraId="635BD7A5">
      <w:pPr>
        <w:spacing w:before="0" w:after="0"/>
        <w:ind w:left="120"/>
        <w:jc w:val="left"/>
      </w:pPr>
    </w:p>
    <w:p w14:paraId="7CD9DD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Наречие (общее представление). Значение, вопросы, употребление в речи.</w:t>
      </w:r>
    </w:p>
    <w:p w14:paraId="19F4A677">
      <w:pPr>
        <w:spacing w:before="0" w:after="0"/>
        <w:ind w:left="120"/>
        <w:jc w:val="left"/>
      </w:pPr>
    </w:p>
    <w:p w14:paraId="5F26B8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Предлог. Отличие предлогов от приставок (повторение).</w:t>
      </w:r>
    </w:p>
    <w:p w14:paraId="5BD5EE09">
      <w:pPr>
        <w:spacing w:before="0" w:after="0"/>
        <w:ind w:left="120"/>
        <w:jc w:val="left"/>
      </w:pPr>
    </w:p>
    <w:p w14:paraId="20155F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Союз; союзы «и», «а», «но» в простых и сложных предложениях.</w:t>
      </w:r>
    </w:p>
    <w:p w14:paraId="7AE6639C">
      <w:pPr>
        <w:spacing w:before="0" w:after="0"/>
        <w:ind w:left="120"/>
        <w:jc w:val="left"/>
      </w:pPr>
    </w:p>
    <w:p w14:paraId="59D644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Частица «не», её значение (повторение).</w:t>
      </w:r>
    </w:p>
    <w:p w14:paraId="5ECB26A3">
      <w:pPr>
        <w:spacing w:before="0" w:after="0"/>
        <w:ind w:left="120"/>
        <w:jc w:val="left"/>
      </w:pPr>
    </w:p>
    <w:p w14:paraId="16E276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5B4A7429">
      <w:pPr>
        <w:spacing w:before="0" w:after="0"/>
        <w:ind w:left="120"/>
        <w:jc w:val="left"/>
      </w:pPr>
    </w:p>
    <w:p w14:paraId="713E7D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5F4447E">
      <w:pPr>
        <w:spacing w:before="0" w:after="0"/>
        <w:ind w:left="120"/>
        <w:jc w:val="left"/>
      </w:pPr>
    </w:p>
    <w:p w14:paraId="508785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Связь между словами в словосочетании.</w:t>
      </w:r>
    </w:p>
    <w:p w14:paraId="125FCEF3">
      <w:pPr>
        <w:spacing w:before="0" w:after="0"/>
        <w:ind w:left="120"/>
        <w:jc w:val="left"/>
      </w:pPr>
    </w:p>
    <w:p w14:paraId="0565EA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0F8DFE31">
      <w:pPr>
        <w:spacing w:before="0" w:after="0"/>
        <w:ind w:left="120"/>
        <w:jc w:val="left"/>
      </w:pPr>
    </w:p>
    <w:p w14:paraId="5CD911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2A79708E">
      <w:pPr>
        <w:spacing w:before="0" w:after="0"/>
        <w:ind w:left="120"/>
        <w:jc w:val="left"/>
      </w:pPr>
    </w:p>
    <w:p w14:paraId="2D6109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63650F6F">
      <w:pPr>
        <w:spacing w:before="0" w:after="0"/>
        <w:ind w:left="120"/>
        <w:jc w:val="left"/>
      </w:pPr>
    </w:p>
    <w:p w14:paraId="61CAE50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B2EACF4">
      <w:pPr>
        <w:spacing w:before="0" w:after="0"/>
        <w:ind w:left="120"/>
        <w:jc w:val="left"/>
      </w:pPr>
    </w:p>
    <w:p w14:paraId="59B0B48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69D97CB2">
      <w:pPr>
        <w:spacing w:before="0" w:after="0"/>
        <w:ind w:left="120"/>
        <w:jc w:val="left"/>
      </w:pPr>
    </w:p>
    <w:p w14:paraId="44AAF82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1F68AA15">
      <w:pPr>
        <w:spacing w:before="0" w:after="0"/>
        <w:ind w:left="120"/>
        <w:jc w:val="left"/>
      </w:pPr>
    </w:p>
    <w:p w14:paraId="1FBD9E6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184C008E">
      <w:pPr>
        <w:spacing w:before="0" w:after="0"/>
        <w:ind w:left="120"/>
        <w:jc w:val="left"/>
      </w:pPr>
    </w:p>
    <w:p w14:paraId="12DC630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падежные окончания имён прилагательных;</w:t>
      </w:r>
    </w:p>
    <w:p w14:paraId="0744FE31">
      <w:pPr>
        <w:spacing w:before="0" w:after="0"/>
        <w:ind w:left="120"/>
        <w:jc w:val="left"/>
      </w:pPr>
    </w:p>
    <w:p w14:paraId="62111FF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 w14:paraId="36994B8D">
      <w:pPr>
        <w:spacing w:before="0" w:after="0"/>
        <w:ind w:left="120"/>
        <w:jc w:val="left"/>
      </w:pPr>
    </w:p>
    <w:p w14:paraId="7F60FAD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наличие или отсутствие мягкого знака в глаголах на «-ться» и «-тся»;</w:t>
      </w:r>
    </w:p>
    <w:p w14:paraId="4BC3F63A">
      <w:pPr>
        <w:spacing w:before="0" w:after="0"/>
        <w:ind w:left="120"/>
        <w:jc w:val="left"/>
      </w:pPr>
    </w:p>
    <w:p w14:paraId="54BDBA8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личные окончания глаголов;</w:t>
      </w:r>
    </w:p>
    <w:p w14:paraId="12E66BB6">
      <w:pPr>
        <w:spacing w:before="0" w:after="0"/>
        <w:ind w:left="120"/>
        <w:jc w:val="left"/>
      </w:pPr>
    </w:p>
    <w:p w14:paraId="5941FC0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 w14:paraId="41CDA2E6">
      <w:pPr>
        <w:spacing w:before="0" w:after="0"/>
        <w:ind w:left="120"/>
        <w:jc w:val="left"/>
      </w:pPr>
    </w:p>
    <w:p w14:paraId="45AAA7B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4EBC384D">
      <w:pPr>
        <w:spacing w:before="0" w:after="0"/>
        <w:ind w:left="120"/>
        <w:jc w:val="left"/>
      </w:pPr>
    </w:p>
    <w:p w14:paraId="649222D1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6BCF4FBA">
      <w:pPr>
        <w:spacing w:before="0" w:after="0"/>
        <w:ind w:left="120"/>
        <w:jc w:val="left"/>
      </w:pPr>
    </w:p>
    <w:p w14:paraId="5DAC4A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0280AD35">
      <w:pPr>
        <w:spacing w:before="0" w:after="0"/>
        <w:ind w:left="120"/>
        <w:jc w:val="left"/>
      </w:pPr>
    </w:p>
    <w:p w14:paraId="1DE1B12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0489385C">
      <w:pPr>
        <w:spacing w:before="0" w:after="0"/>
        <w:ind w:left="120"/>
        <w:jc w:val="left"/>
      </w:pPr>
    </w:p>
    <w:p w14:paraId="703C6F5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7A7B2F14">
      <w:pPr>
        <w:spacing w:before="0" w:after="0"/>
        <w:ind w:left="120"/>
        <w:jc w:val="left"/>
      </w:pPr>
    </w:p>
    <w:p w14:paraId="773017B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074E075E">
      <w:pPr>
        <w:spacing w:before="0" w:after="0"/>
        <w:ind w:left="120"/>
        <w:jc w:val="left"/>
      </w:pPr>
    </w:p>
    <w:p w14:paraId="5765D86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Сочинение как вид письменной работы.</w:t>
      </w:r>
    </w:p>
    <w:p w14:paraId="25BC3468">
      <w:pPr>
        <w:spacing w:before="0" w:after="0"/>
        <w:ind w:left="120"/>
        <w:jc w:val="left"/>
      </w:pPr>
    </w:p>
    <w:p w14:paraId="7B35E56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77D229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E99BE4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08BF15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2ABFB0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0951FFC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2D1D24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слова на основании того, какой частью речи они являются;</w:t>
      </w:r>
    </w:p>
    <w:p w14:paraId="0AC5E4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 w14:paraId="4D173E3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 w14:paraId="2517E9A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предложенные языковые единицы;</w:t>
      </w:r>
    </w:p>
    <w:p w14:paraId="23CFEE1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характеризовать языковые единицы по заданным признакам;</w:t>
      </w:r>
    </w:p>
    <w:p w14:paraId="6C835F0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48AEAD63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4B4AB0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76457F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77C144B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349257E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542E37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речевой ситуации.</w:t>
      </w:r>
    </w:p>
    <w:p w14:paraId="568A81E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743684C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640F89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0E1245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073F44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схемы, таблицы для представления информации.</w:t>
      </w:r>
    </w:p>
    <w:p w14:paraId="7BC368F0">
      <w:pPr>
        <w:spacing w:before="0" w:after="0" w:line="252" w:lineRule="auto"/>
        <w:ind w:left="120"/>
        <w:jc w:val="both"/>
      </w:pPr>
    </w:p>
    <w:p w14:paraId="7B09C69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506ADDA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2B51D3B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718112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66E2BC0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3A2C8C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выступления;</w:t>
      </w:r>
    </w:p>
    <w:p w14:paraId="01887D1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5F780D25">
      <w:pPr>
        <w:spacing w:before="0" w:after="0" w:line="257" w:lineRule="auto"/>
        <w:ind w:left="120"/>
        <w:jc w:val="both"/>
      </w:pPr>
    </w:p>
    <w:p w14:paraId="2255AC5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456EBF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3A1B34C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 w14:paraId="78376B6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действий;</w:t>
      </w:r>
    </w:p>
    <w:p w14:paraId="38BC4BE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 и возможные ошибки.</w:t>
      </w:r>
    </w:p>
    <w:p w14:paraId="49078C6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1F71145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720278B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в своей и чужих работах, устанавливать их причины;</w:t>
      </w:r>
    </w:p>
    <w:p w14:paraId="72E05E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 w14:paraId="02B617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оценку своей работы.</w:t>
      </w:r>
    </w:p>
    <w:p w14:paraId="30963E2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43954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97E64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подчиняться;</w:t>
      </w:r>
    </w:p>
    <w:p w14:paraId="1E0D73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3BA6CB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результат;</w:t>
      </w:r>
    </w:p>
    <w:p w14:paraId="5A3881BF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1486CDB6">
      <w:pPr>
        <w:spacing w:before="0" w:after="0" w:line="264" w:lineRule="auto"/>
        <w:ind w:left="120"/>
        <w:jc w:val="both"/>
      </w:pPr>
      <w:bookmarkStart w:id="18" w:name="_ftn1"/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00FF"/>
          <w:u w:val="single"/>
        </w:rPr>
        <w:t>#_ftnref1</w:t>
      </w:r>
      <w:r>
        <w:rPr>
          <w:rFonts w:ascii="Times New Roman" w:hAnsi="Times New Roman"/>
          <w:b w:val="0"/>
          <w:i w:val="0"/>
          <w:color w:val="0000FF"/>
          <w:u w:val="single"/>
        </w:rPr>
        <w:fldChar w:fldCharType="end"/>
      </w:r>
      <w:bookmarkEnd w:id="18"/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10E31E33">
      <w:pPr>
        <w:spacing w:before="0" w:after="0" w:line="264" w:lineRule="auto"/>
        <w:ind w:left="120"/>
        <w:jc w:val="both"/>
      </w:pPr>
      <w:bookmarkStart w:id="19" w:name="_ftn1"/>
      <w:r>
        <w:fldChar w:fldCharType="begin"/>
      </w:r>
      <w:r>
        <w:instrText xml:space="preserve"> HYPERLINK "https://workprogram.edsoo.ru/templates/2487137#_ftnref1"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fldChar w:fldCharType="end"/>
      </w:r>
      <w:bookmarkEnd w:id="19"/>
      <w:r>
        <w:rPr>
          <w:rFonts w:ascii="Times New Roman" w:hAnsi="Times New Roman"/>
          <w:b w:val="0"/>
          <w:i w:val="0"/>
          <w:color w:val="333333"/>
          <w:sz w:val="28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40086C35">
      <w:pPr>
        <w:spacing w:before="0" w:after="0" w:line="264" w:lineRule="auto"/>
        <w:ind w:left="120"/>
        <w:jc w:val="both"/>
      </w:pPr>
      <w:bookmarkStart w:id="20" w:name="_ftn1"/>
      <w:r>
        <w:fldChar w:fldCharType="begin"/>
      </w:r>
      <w:r>
        <w:instrText xml:space="preserve"> HYPERLINK "https://workprogram.edsoo.ru/templates/2487137#_ftnref1"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fldChar w:fldCharType="end"/>
      </w:r>
      <w:bookmarkEnd w:id="20"/>
      <w:r>
        <w:rPr>
          <w:rFonts w:ascii="Times New Roman" w:hAnsi="Times New Roman"/>
          <w:b w:val="0"/>
          <w:i w:val="0"/>
          <w:color w:val="333333"/>
          <w:sz w:val="28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CD45AD8">
      <w:pPr>
        <w:sectPr>
          <w:pgSz w:w="11906" w:h="16383"/>
          <w:cols w:space="720" w:num="1"/>
        </w:sectPr>
      </w:pPr>
      <w:bookmarkStart w:id="21" w:name="block-56330591"/>
    </w:p>
    <w:bookmarkEnd w:id="11"/>
    <w:bookmarkEnd w:id="21"/>
    <w:p w14:paraId="088C02A1">
      <w:pPr>
        <w:numPr>
          <w:ilvl w:val="0"/>
          <w:numId w:val="3"/>
        </w:numPr>
        <w:spacing w:before="0" w:after="0"/>
        <w:jc w:val="left"/>
      </w:pPr>
      <w:bookmarkStart w:id="22" w:name="block-56330589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 w14:paraId="7B063D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50A8495">
      <w:pPr>
        <w:spacing w:before="0" w:after="0" w:line="264" w:lineRule="auto"/>
        <w:ind w:left="120"/>
        <w:jc w:val="both"/>
      </w:pPr>
    </w:p>
    <w:p w14:paraId="4912FD0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296E35FE">
      <w:pPr>
        <w:spacing w:before="0" w:after="0" w:line="264" w:lineRule="auto"/>
        <w:ind w:left="120"/>
        <w:jc w:val="both"/>
      </w:pPr>
    </w:p>
    <w:p w14:paraId="4798515A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4A8FADF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гражданско-патриотическое воспитание:</w:t>
      </w:r>
    </w:p>
    <w:p w14:paraId="0E6CE093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49D6417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CEA408B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9A32FCB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F6E8CE7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E8F342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духовно-нравственное воспитание:</w:t>
      </w:r>
    </w:p>
    <w:p w14:paraId="47D46DD4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языка как одной из главных духовно-нравственных ценностей народа;</w:t>
      </w:r>
    </w:p>
    <w:p w14:paraId="0DDC30C1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29852866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56C53991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F2F17F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эстетическое воспитание:</w:t>
      </w:r>
    </w:p>
    <w:p w14:paraId="2EDFA46F"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75EF1B97"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3950A1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 w14:paraId="006D55AD"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51814A1"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3536ECD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5) трудовое воспитание:</w:t>
      </w:r>
    </w:p>
    <w:p w14:paraId="3F7CC506"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12540A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6) экологическое воспитание:</w:t>
      </w:r>
    </w:p>
    <w:p w14:paraId="7DD13C16"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40E4A52E"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неприятие действий, приносящих вред природе;</w:t>
      </w:r>
    </w:p>
    <w:p w14:paraId="500B9379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7) ценность научного познания:</w:t>
      </w:r>
    </w:p>
    <w:p w14:paraId="59DCC430"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13AABB7"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978AE70">
      <w:pPr>
        <w:spacing w:before="0" w:after="0"/>
        <w:ind w:left="120"/>
        <w:jc w:val="left"/>
      </w:pPr>
    </w:p>
    <w:p w14:paraId="36F3B36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241FD604">
      <w:pPr>
        <w:spacing w:before="0" w:after="0" w:line="264" w:lineRule="auto"/>
        <w:ind w:left="120"/>
        <w:jc w:val="both"/>
      </w:pPr>
    </w:p>
    <w:p w14:paraId="37D9DEC4">
      <w:pPr>
        <w:spacing w:before="0" w:after="0"/>
        <w:ind w:left="120"/>
        <w:jc w:val="left"/>
      </w:pPr>
    </w:p>
    <w:p w14:paraId="35CA386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702C975">
      <w:pPr>
        <w:spacing w:before="0" w:after="0"/>
        <w:ind w:left="120"/>
        <w:jc w:val="left"/>
      </w:pPr>
    </w:p>
    <w:p w14:paraId="4A8F9C85">
      <w:pPr>
        <w:spacing w:before="0" w:after="0"/>
        <w:ind w:left="120"/>
        <w:jc w:val="left"/>
      </w:pPr>
    </w:p>
    <w:p w14:paraId="19868420">
      <w:pPr>
        <w:spacing w:before="0" w:after="0" w:line="257" w:lineRule="auto"/>
        <w:ind w:left="120"/>
        <w:jc w:val="both"/>
      </w:pPr>
    </w:p>
    <w:p w14:paraId="50B7B84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C2AD71E">
      <w:pPr>
        <w:spacing w:before="0" w:after="0"/>
        <w:ind w:left="120"/>
        <w:jc w:val="left"/>
      </w:pPr>
    </w:p>
    <w:p w14:paraId="4841F3A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Базовые логические действия: </w:t>
      </w:r>
    </w:p>
    <w:p w14:paraId="53C6B957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58C746B7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объекты (языковые единицы) по определённому признаку;</w:t>
      </w:r>
    </w:p>
    <w:p w14:paraId="51A52AEF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9CF6A19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63EA697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B74E5AB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 w14:paraId="15225F1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1B04AB08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14:paraId="2F4DE9C3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6A3EDA0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722ECB1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65C44225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BBA53A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7F90BA0C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2AFE1A0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E77F317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DF7002E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5CD469E4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165E533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656C93C">
      <w:pPr>
        <w:spacing w:before="0" w:after="0" w:line="257" w:lineRule="auto"/>
        <w:ind w:left="120"/>
        <w:jc w:val="both"/>
      </w:pPr>
    </w:p>
    <w:p w14:paraId="487EFBE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5A87D198">
      <w:pPr>
        <w:spacing w:before="0" w:after="0"/>
        <w:ind w:left="120"/>
        <w:jc w:val="left"/>
      </w:pPr>
    </w:p>
    <w:p w14:paraId="4BF0A62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4C00E5E3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6AFC685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55F1CB3F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зрения;</w:t>
      </w:r>
    </w:p>
    <w:p w14:paraId="36D66617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корректно и аргументированно высказывать своё мнение;</w:t>
      </w:r>
    </w:p>
    <w:p w14:paraId="4CC7842B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речевое высказывание в соответствии с поставленной задачей;</w:t>
      </w:r>
    </w:p>
    <w:p w14:paraId="3FB2C349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213A0E9E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414A0AF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0B233867">
      <w:pPr>
        <w:spacing w:before="0" w:after="0" w:line="252" w:lineRule="auto"/>
        <w:ind w:left="120"/>
        <w:jc w:val="both"/>
      </w:pPr>
    </w:p>
    <w:p w14:paraId="56B6BBD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C220875">
      <w:pPr>
        <w:spacing w:before="0" w:after="0"/>
        <w:ind w:left="120"/>
        <w:jc w:val="left"/>
      </w:pPr>
    </w:p>
    <w:p w14:paraId="07FE28BD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5890953"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281BDE6A"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1A6B0E6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11416242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причины успеха (неудач) учебной деятельности;</w:t>
      </w:r>
    </w:p>
    <w:p w14:paraId="36D930D5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660785B7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62315C35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6EB98EC1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3F25696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996CF16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0B45B5B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2D5F9DA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58CC610F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40E28D9A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результат;</w:t>
      </w:r>
    </w:p>
    <w:p w14:paraId="5B2AAA7A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 w14:paraId="23D882E5">
      <w:pPr>
        <w:spacing w:before="0" w:after="0" w:line="252" w:lineRule="auto"/>
        <w:ind w:left="120"/>
        <w:jc w:val="both"/>
      </w:pPr>
    </w:p>
    <w:p w14:paraId="4697EE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6C983988">
      <w:pPr>
        <w:spacing w:before="0" w:after="0" w:line="264" w:lineRule="auto"/>
        <w:ind w:left="120"/>
        <w:jc w:val="both"/>
      </w:pPr>
    </w:p>
    <w:p w14:paraId="595CF01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438704F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первом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0688EC81">
      <w:pPr>
        <w:spacing w:before="0" w:after="0" w:line="264" w:lineRule="auto"/>
        <w:ind w:left="120"/>
        <w:jc w:val="both"/>
      </w:pPr>
    </w:p>
    <w:p w14:paraId="0BA3E505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слово и предложение; выделять слова из предложений;</w:t>
      </w:r>
    </w:p>
    <w:p w14:paraId="5814644B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звуки из слова;</w:t>
      </w:r>
    </w:p>
    <w:p w14:paraId="5F308A6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 w14:paraId="41F3882F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ударные и безударные гласные звуки;</w:t>
      </w:r>
    </w:p>
    <w:p w14:paraId="2F3949A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14:paraId="3916CB5D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понятия «звук» и «буква»;</w:t>
      </w:r>
    </w:p>
    <w:p w14:paraId="670E31A2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C928E6B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 w14:paraId="2B78CE3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B0B5CF9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 w14:paraId="2AEB1304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39D7C71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3A26B67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51B10097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5E461621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прослушанный текст;</w:t>
      </w:r>
    </w:p>
    <w:p w14:paraId="3B290437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6FBED87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тексте слова, значение которых требует уточнения;</w:t>
      </w:r>
    </w:p>
    <w:p w14:paraId="362BF8F7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предложение из набора форм слов;</w:t>
      </w:r>
    </w:p>
    <w:p w14:paraId="2A6B8ED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 w14:paraId="1DDDB8F6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изученные понятия в процессе решения учебных задач.</w:t>
      </w:r>
    </w:p>
    <w:p w14:paraId="422A294C">
      <w:pPr>
        <w:spacing w:before="0" w:after="0" w:line="264" w:lineRule="auto"/>
        <w:ind w:left="120"/>
        <w:jc w:val="both"/>
      </w:pPr>
    </w:p>
    <w:p w14:paraId="511B4EA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7136B13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4EC610CA">
      <w:pPr>
        <w:spacing w:before="0" w:after="0" w:line="264" w:lineRule="auto"/>
        <w:ind w:left="120"/>
        <w:jc w:val="both"/>
      </w:pPr>
    </w:p>
    <w:p w14:paraId="4A51ED04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язык как основное средство общения;</w:t>
      </w:r>
    </w:p>
    <w:p w14:paraId="6BC31E18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061CF54B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7A93D637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3134F13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2FE3D0B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однокоренные слова;</w:t>
      </w:r>
    </w:p>
    <w:p w14:paraId="736CEAF0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в слове корень (простые случаи);</w:t>
      </w:r>
    </w:p>
    <w:p w14:paraId="5798BA94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в слове окончание;</w:t>
      </w:r>
    </w:p>
    <w:p w14:paraId="6127A18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4EEA6096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«кто?», «что?»;</w:t>
      </w:r>
    </w:p>
    <w:p w14:paraId="7F3F623E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22FEAE54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4A2E883F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 w14:paraId="3D7B3FFA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52A5F868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55F897CF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3649FA27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9CC0DC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568368B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72F9428E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6C130A0A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 w14:paraId="624E305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0FCECF22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текста и озаглавливать текст, отражая его тему;</w:t>
      </w:r>
    </w:p>
    <w:p w14:paraId="403B85B5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текст из разрозненных предложений, частей текста;</w:t>
      </w:r>
    </w:p>
    <w:p w14:paraId="26F086F5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 w14:paraId="5C4F1EE8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8216EF4">
      <w:pPr>
        <w:spacing w:before="0" w:after="0" w:line="264" w:lineRule="auto"/>
        <w:ind w:left="120"/>
        <w:jc w:val="both"/>
      </w:pPr>
    </w:p>
    <w:p w14:paraId="2D22AE0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3947325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17EEDECA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5B6A7293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3DC61B69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 w14:paraId="7342729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2652C8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22E567DA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3E5EE254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F727970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 w14:paraId="344D1251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значение слова в тексте;</w:t>
      </w:r>
    </w:p>
    <w:p w14:paraId="3A9A8715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7F2521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85C808E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3CBC7EF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DFFAD3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личные местоимения (в начальной форме);</w:t>
      </w:r>
    </w:p>
    <w:p w14:paraId="290125D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758A9C0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предлоги и приставки;</w:t>
      </w:r>
    </w:p>
    <w:p w14:paraId="693FA771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60540C3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3CB53443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распространённые и нераспространённые предложения;</w:t>
      </w:r>
    </w:p>
    <w:p w14:paraId="05FA1C6E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3E486F05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33E19D8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6A2B7490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0F8B9205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тексты разных типов, находить в тексте заданную информацию;</w:t>
      </w:r>
    </w:p>
    <w:p w14:paraId="445D6A6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3162296F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5A0E2A80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 w14:paraId="2381177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ключевые слова в тексте;</w:t>
      </w:r>
    </w:p>
    <w:p w14:paraId="4EC11FE4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текста и основную мысль текста;</w:t>
      </w:r>
    </w:p>
    <w:p w14:paraId="4F9B39B3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DD610FD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3A15ED45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45E64106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ED4E28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уточнять значение слова с помощью толкового словаря.</w:t>
      </w:r>
    </w:p>
    <w:p w14:paraId="2C579691">
      <w:pPr>
        <w:spacing w:before="0" w:after="0" w:line="264" w:lineRule="auto"/>
        <w:ind w:left="120"/>
        <w:jc w:val="both"/>
      </w:pPr>
    </w:p>
    <w:p w14:paraId="1EF35D8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692243B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четвёртом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703FB69E">
      <w:pPr>
        <w:spacing w:before="0" w:after="0" w:line="264" w:lineRule="auto"/>
        <w:ind w:left="120"/>
        <w:jc w:val="both"/>
      </w:pPr>
    </w:p>
    <w:p w14:paraId="5D07EB1B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325341F8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роль языка как основного средства общения;</w:t>
      </w:r>
    </w:p>
    <w:p w14:paraId="553F166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39CBAAAF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63BE19F9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 w14:paraId="5621586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14:paraId="7C9B62C2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56728894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17A68E1C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796507E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538367E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5780D819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A5F209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693D01D5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предложение, словосочетание и слово;</w:t>
      </w:r>
    </w:p>
    <w:p w14:paraId="0B56A265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24D4E7AB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распространённые и нераспространённые предложения;</w:t>
      </w:r>
    </w:p>
    <w:p w14:paraId="6C09714E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A798866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395F60E3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производить синтаксический разбор простого предложения;</w:t>
      </w:r>
    </w:p>
    <w:p w14:paraId="41B18095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6632ED69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2FECAA1B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тексты объёмом не более 85 слов;</w:t>
      </w:r>
    </w:p>
    <w:p w14:paraId="5FE6190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41A5CDA5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 w14:paraId="627FC46F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4D5FF2A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3484913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462316B4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5A15850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порядок предложений и частей текста;</w:t>
      </w:r>
    </w:p>
    <w:p w14:paraId="571AD26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к заданным текстам;</w:t>
      </w:r>
    </w:p>
    <w:p w14:paraId="63F8A780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подробный пересказ текста (устно и письменно);</w:t>
      </w:r>
    </w:p>
    <w:p w14:paraId="78E63B7D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выборочный пересказ текста (устно);</w:t>
      </w:r>
    </w:p>
    <w:p w14:paraId="42A0E67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246C7F4C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550B630E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1234E32E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End w:id="22"/>
    <w:p w14:paraId="723836AF">
      <w:pPr>
        <w:spacing w:before="0" w:after="0"/>
        <w:ind w:left="120"/>
        <w:jc w:val="left"/>
        <w:sectPr>
          <w:pgSz w:w="11906" w:h="16383"/>
          <w:pgMar w:top="1800" w:right="1440" w:bottom="1800" w:left="1440" w:header="720" w:footer="720" w:gutter="0"/>
          <w:cols w:space="720" w:num="1"/>
        </w:sectPr>
      </w:pPr>
      <w:bookmarkStart w:id="23" w:name="block-56330590"/>
    </w:p>
    <w:p w14:paraId="5B13B2F1">
      <w:pPr>
        <w:spacing w:before="0" w:after="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ТЕМАТИЧЕСКОЕ ПЛАНИРОВАНИЕ </w:t>
      </w:r>
    </w:p>
    <w:p w14:paraId="5717ED93">
      <w:pPr>
        <w:spacing w:before="0" w:after="0"/>
        <w:ind w:left="120"/>
        <w:jc w:val="left"/>
        <w:rPr>
          <w:rFonts w:hint="default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. РУССКИЙ ЯЗЫК.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4044"/>
        <w:gridCol w:w="1534"/>
        <w:gridCol w:w="1621"/>
        <w:gridCol w:w="1692"/>
        <w:gridCol w:w="2850"/>
      </w:tblGrid>
      <w:tr w14:paraId="23AD2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D76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2A0E471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246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A9C3F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5B7B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711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DA5A29C">
            <w:pPr>
              <w:spacing w:before="0" w:after="0"/>
              <w:ind w:left="135"/>
              <w:jc w:val="left"/>
            </w:pPr>
          </w:p>
        </w:tc>
      </w:tr>
      <w:tr w14:paraId="3ED9A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8A1B0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FEB4029">
            <w:pPr>
              <w:jc w:val="left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BD6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6E2EE87"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EED8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BDEA7CD"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B87A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8F1C4D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91DDD78">
            <w:pPr>
              <w:jc w:val="left"/>
            </w:pPr>
          </w:p>
        </w:tc>
      </w:tr>
      <w:tr w14:paraId="4D43ED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D8F2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821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E8FD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E8B1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EE9A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C49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E5D4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3AF2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6D7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454E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E7D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ACB1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4491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FD2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60AA6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CB4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33FE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5735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50C8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7A04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9B9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5F05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2856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07F9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349A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FA7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53EB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4D2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3AFF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6E4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42AB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B084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FAEB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D56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DE05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8CBD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080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A8A0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BB52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720C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DB7E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1A41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B61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29D4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3A4B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5699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3EC2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508E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DF7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283F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FC76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FC02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83E4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A5E4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EBDA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802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CFA9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F622F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64F5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60E8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72AEC8">
            <w:pPr>
              <w:spacing w:before="0" w:after="0"/>
              <w:ind w:left="135"/>
              <w:jc w:val="left"/>
            </w:pPr>
          </w:p>
        </w:tc>
      </w:tr>
      <w:tr w14:paraId="776A53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CAB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7808D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59F9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6A50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FB1540">
            <w:pPr>
              <w:jc w:val="left"/>
            </w:pPr>
          </w:p>
        </w:tc>
      </w:tr>
      <w:bookmarkEnd w:id="23"/>
    </w:tbl>
    <w:p w14:paraId="73270D43">
      <w:pPr>
        <w:sectPr>
          <w:pgSz w:w="16383" w:h="11906" w:orient="landscape"/>
          <w:cols w:space="720" w:num="1"/>
        </w:sectPr>
      </w:pPr>
      <w:bookmarkStart w:id="24" w:name="block-56330592"/>
    </w:p>
    <w:p w14:paraId="7B8962C1">
      <w:pPr>
        <w:spacing w:before="0" w:after="0"/>
        <w:jc w:val="left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ПОУРОЧНОЕ ПЛАНИРОВАНИЕ</w:t>
      </w:r>
    </w:p>
    <w:p w14:paraId="0301AE5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.     РУССКИЙ ЯЗЫК.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tbl>
      <w:tblPr>
        <w:tblStyle w:val="7"/>
        <w:tblW w:w="129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4370"/>
        <w:gridCol w:w="1046"/>
        <w:gridCol w:w="1123"/>
        <w:gridCol w:w="1191"/>
        <w:gridCol w:w="1433"/>
        <w:gridCol w:w="2847"/>
      </w:tblGrid>
      <w:tr w14:paraId="6058E5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C71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1E321C9">
            <w:pPr>
              <w:spacing w:before="0" w:after="0"/>
              <w:ind w:left="135"/>
              <w:jc w:val="left"/>
            </w:pPr>
          </w:p>
        </w:tc>
        <w:tc>
          <w:tcPr>
            <w:tcW w:w="4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57B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837D26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909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832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2EB7B4B">
            <w:pPr>
              <w:spacing w:before="0" w:after="0"/>
              <w:ind w:left="135"/>
              <w:jc w:val="left"/>
            </w:pP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A92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57855C">
            <w:pPr>
              <w:spacing w:before="0" w:after="0"/>
              <w:ind w:left="135"/>
              <w:jc w:val="left"/>
            </w:pPr>
          </w:p>
        </w:tc>
      </w:tr>
      <w:tr w14:paraId="53EB19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32FCE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A1FCC1">
            <w:pPr>
              <w:jc w:val="left"/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3A2A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F598357">
            <w:pPr>
              <w:spacing w:before="0" w:after="0"/>
              <w:ind w:left="135"/>
              <w:jc w:val="left"/>
            </w:pP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09E3C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4C370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A6EE75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21758D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555589">
            <w:pPr>
              <w:jc w:val="left"/>
            </w:pPr>
          </w:p>
        </w:tc>
      </w:tr>
      <w:tr w14:paraId="200C1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CA73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0F57B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3DA3F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B5097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84468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0C5A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F388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"https://m.edsoo.ru/f8434f36"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https://m.edsoo.ru/f8434f36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D299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A6C26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48619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3F1E5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691E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AEAC4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6EAF9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C82CD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https://m.edsoo.ru/f843565c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C74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75421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1794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заголовок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58DD8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8A30C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2B53B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CB2BF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4040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https://m.edsoo.ru/f843565c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2A6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1D05C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B906A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План текста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ED459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E0615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4E6DB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69EC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ABC5D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08AB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93AD5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EF585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8EB72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F404F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A8C82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90855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B783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9443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C4293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41A7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CDDBD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7F020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D3990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0622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B4CB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C34B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E095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3474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1ABA8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F88F0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36970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1680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10373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"https://m.edsoo.ru/f843585a"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https://m.edsoo.ru/f843585a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fldChar w:fldCharType="begin"/>
            </w:r>
            <w:r>
              <w:instrText xml:space="preserve"> HYPERLINK "https://m.edsoo.ru/f843617e"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fldChar w:fldCharType="begin"/>
            </w:r>
            <w:r>
              <w:instrText xml:space="preserve"> HYPERLINK "https://m.edsoo.ru/f8437a56"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https://m.edsoo.ru/f8437a56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6068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87E34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9D3D5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591E3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6AEB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6AAA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8F7C8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238C2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"https://m.edsoo.ru/f8443586"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https://m.edsoo.ru/f8443586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662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37D58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096D7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13BEE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3634A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225F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FE69F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8992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1303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5D0D8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64123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981F9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7CE82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9CB1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67C24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53D8B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"https://m.edsoo.ru/f8443a04"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https://m.edsoo.ru/f8443a04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99F9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24CA6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98853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578DC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90FD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F336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708D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8123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A9F0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EF0C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7DB6B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BF6CD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E66A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C8B20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82A7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803EE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B61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C939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EE4D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7512C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2B1B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E4A8F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DA8C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1F84B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4D4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C674A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6BEC8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3C5C2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C844F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9179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C67F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EC7C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"https://m.edsoo.ru/f8435c42"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https://m.edsoo.ru/f8435c42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2F44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14FCD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796D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16B32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BE9CB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D6380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DA11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2CA69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1462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FFC1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107EA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56051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A26FA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48DB5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0105E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1379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903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68EAC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3A3B1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47972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02464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9B5A8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67CD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E53BF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D28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B384E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1FC7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904C4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E2FB9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ED1C1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AED69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B9D5F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"https://m.edsoo.ru/fa2513de"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https://m.edsoo.ru/fa2513de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ACC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FA04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8249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8CBCB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C8836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CACD8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8B69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DFCD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773C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F9A6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EC30A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B306F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0D55A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F050B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DB6D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361F9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"https://m.edsoo.ru/f8441466"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https://m.edsoo.ru/f8441466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1C46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BC5B7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B0E54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2395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56AB5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C0665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EF3F0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FCF4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9298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B068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2CCB3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2199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AE50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2F1A5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3FC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30.09.2025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77CEC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https://m.edsoo.ru/f8438e60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338C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0E33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90085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C014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9533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8B27D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4464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D5339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https://m.edsoo.ru/f8438e60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87C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6182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BD2E4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4A32F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2DE07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03DF1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55D5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9E706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https://m.edsoo.ru/f8439018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779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BA5A7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A1EF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C1A4B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CFCE3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0A1FE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97548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02509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249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5B20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31017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D6BD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470B9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E7695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0A200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12522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BE7A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ADCA7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BE914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B98BB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7CDE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FF789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F8ABB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1DA1F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"https://m.edsoo.ru/f842809c"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https://m.edsoo.ru/f842809c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09FA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80354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4CD14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A134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95535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F3D1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63E49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53F42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https://m.edsoo.ru/f8439018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0103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54E8D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1112D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8946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26E43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78275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8682A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968C6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"https://m.edsoo.ru/f8445822"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https://m.edsoo.ru/f8445822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4E34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FAA1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DC994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E09A0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06EF8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49D0A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9CD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725E4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58B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7B155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FC5F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DADE3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CF3A8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153E0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E246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5269A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C27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EF8C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2936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123BE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9B535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1E0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54033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3D927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https://m.edsoo.ru/f844436e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1CB5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663D6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496B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часть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45928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6EC0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8EE7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E0B56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1460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"https://m.edsoo.ru/f84445f8"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https://m.edsoo.ru/f84445f8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7ABE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0693F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3FB1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322C4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21B2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3383E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B9F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27627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"https://m.edsoo.ru/f84444d6"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72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E670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EBF1D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638A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B7C7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ECF54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B9C27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5907E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"https://m.edsoo.ru/f84448dc"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https://m.edsoo.ru/f84448dc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1AB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EBA4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49736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C4021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A271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6E60D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D2526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FAC7B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11F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5EA68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9D697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55F2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B655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9650C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82F8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10D13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"https://m.edsoo.ru/f8444ada"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348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8C38F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27CD5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6836B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37C3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D0E9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38C8A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8DE43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"https://m.edsoo.ru/f8444bfc"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https://m.edsoo.ru/f8444bfc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3F4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7B64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0A023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690ED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25009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2032F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659F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B6EAC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"https://m.edsoo.ru/f8444f3a"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4CFF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5CA51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E188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28102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5DA3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267B2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1CCA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16A9D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"https://m.edsoo.ru/f84453f4"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https://m.edsoo.ru/f84453f4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C5C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69E3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C7838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703F3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4AB3C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9B001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CEEFE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A0481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A85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E72E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81F8C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704CD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D954F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86094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9BC0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4B154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0AFE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0F67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BB917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53BFA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99DB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9897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5721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8E15D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8C3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86A4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995ED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4133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3136E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5594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CC400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6232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"https://m.edsoo.ru/f8436656"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https://m.edsoo.ru/f8436656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56CC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6000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72BDC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46DCB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0C10C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7DAC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98882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CA971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B584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4E84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4E32F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700B7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6CED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3E1A7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E61E4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9A5FC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"https://m.edsoo.ru/f84274ee"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https://m.edsoo.ru/f84274ee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986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41DAB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FA862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27088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82CBD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16918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83E85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81B9A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"https://m.edsoo.ru/f843698a"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https://m.edsoo.ru/f843698a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BCEE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4E6F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B19A5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4AEF7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4E3BE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17FB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7F839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44BFB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3BBB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542E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325C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CC2B1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FF33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7DC7E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933D1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09513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63B7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F6F5B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E939F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D4859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0B5E5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3C83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D8360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80E74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"https://m.edsoo.ru/f8436b10"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https://m.edsoo.ru/f8436b10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9AC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CED5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CD3B5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D88F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59886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C6793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BFB2A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D39A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"https://m.edsoo.ru/f8436caa"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https://m.edsoo.ru/f8436caa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BA9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B981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19383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EE4B7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AC467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54E3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4378B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D6EE0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"https://m.edsoo.ru/f8436ffc"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https://m.edsoo.ru/f8436ffc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775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0306C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56C47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943B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07694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9318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A96D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64B9D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"https://m.edsoo.ru/f8445a70"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https://m.edsoo.ru/f8445a70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7C2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66F98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0FCCB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8C9A0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20581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7EBB4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76F8B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8174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9F9B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CBA8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EC639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1449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A43C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1CD50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1CC21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4D21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185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93746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810B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A8A13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8F8A9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4039D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1F0C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BAFB7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AED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97F6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8A92E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B898A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5D73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541FA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0904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1CA1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"https://m.edsoo.ru/f84383ca"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https://m.edsoo.ru/f84383ca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DFE5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DB02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A8197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F8398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DDB2F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7FA0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79255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2CEBA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"https://m.edsoo.ru/f844304a"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https://m.edsoo.ru/f844304a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633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6974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74FB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2828A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0D59F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F927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62E19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7F1FE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544B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D40BD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FD52A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767B1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66A95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A1710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51811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A30C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"https://m.edsoo.ru/f8443298"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https://m.edsoo.ru/f8443298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761C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DD36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A23EC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E0A2E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C548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8FA3E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D01F5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0091E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C9A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616E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A5B8C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EEF39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EB5DA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C5B47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BC834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149A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"https://m.edsoo.ru/f8439a86"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https://m.edsoo.ru/f8439a86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A51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3451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50E27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C43D1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0D4F9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4B172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878AE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4FAA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"https://m.edsoo.ru/f8439ff4"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https://m.edsoo.ru/f8439ff4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4305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7BAF9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0A339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2BE42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6084B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D2DD3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AD91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E4DA5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"https://m.edsoo.ru/f8439e64"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https://m.edsoo.ru/f8439e64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050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940E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75808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13C7D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A5EEA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8F9F1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C4D72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EF223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0BF8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E5AA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6EC59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8E2D8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2BD68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42800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AFE61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AF882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8CE5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6232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9B25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47670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1598C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3A1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C791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60EF0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https://m.edsoo.ru/f8437344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7EB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7F6C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DB606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5144D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7B8F7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28375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B40B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4696F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33A9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B6148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C6F7C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DF11D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CC71F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1451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26BF0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F792E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8E5E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CBC1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D72D8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AA0F6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832D6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A77DF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14F5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BCAEA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0D4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EFE9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012D1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288DB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423C7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DCA3D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D7E2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A3B6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1A6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081A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A7E66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DBE09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13E37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5DA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21ECF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4685E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https://m.edsoo.ru/f8437344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514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8D38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6426E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40C70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8CDAF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32B5A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A93F3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3411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45D8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6AF20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E7743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82548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1C9A6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650D8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00F5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51BA6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4D71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723E2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32375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595AC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165A3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A3962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3971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49090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F83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EC4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9483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603A5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EF63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E6A22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C3369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D9C05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CD7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5FB0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91B15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5962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0F59D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BBB6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1A10A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81DB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A50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9ABB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5E77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B55E9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86130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27378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C21B2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99E54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"https://m.edsoo.ru/f843a95e"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https://m.edsoo.ru/f843a95e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2D0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384C7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64333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4BD5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79B5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A3D3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A39A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E289F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"https://m.edsoo.ru/f8437768"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https://m.edsoo.ru/f8437768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A7A1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BEEF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3B3EB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B807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98109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82BD8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2E6E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30.12.2025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F22B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"https://m.edsoo.ru/f8437c72"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https://m.edsoo.ru/f8437c72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A93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DF25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3D9E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852EB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6B4E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64D37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A2338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DF84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"https://m.edsoo.ru/f843ac10"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https://m.edsoo.ru/f843ac10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37C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B617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1053E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B51C8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D73F9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F933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8AD64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EB021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"https://m.edsoo.ru/f843aabc"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https://m.edsoo.ru/f843aabc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2EF4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1842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21FE4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50B46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CBCBB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06D15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6B93C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75A9C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"https://m.edsoo.ru/f843a152"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https://m.edsoo.ru/f843a152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E500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D10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2EF3F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75A4A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FE3A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262AF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FDE1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704A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"https://m.edsoo.ru/f843760a"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https://m.edsoo.ru/f843760a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DB1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6CC8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DFBCA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07799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3106C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73EDD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3FF8C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E0328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C45A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361A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88041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8BC5C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14708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3D61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E2810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5F04F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AD63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5174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245E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B769E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427C2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677AA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F9E4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9AB17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"https://m.edsoo.ru/f843ae9a"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https://m.edsoo.ru/f843ae9a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"https://m.edsoo.ru/f843afda"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https://m.edsoo.ru/f843afda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2FA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A5BCA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1CF6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6705A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E03D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B33E7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6EEB7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795EC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003A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3E48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39642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6CB4F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C538E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76EA3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5763A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20E0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FE9F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C3BB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D02F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E7CA5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0D139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3DCE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F882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3698D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"https://m.edsoo.ru/f8438122"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https://m.edsoo.ru/f8438122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39F7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60DFF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58608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7051A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BCB5E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B29A8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08C2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0D2AD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"https://m.edsoo.ru/f843bc28"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https://m.edsoo.ru/f843bc28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D6E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1768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E86A6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2FC35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D923C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AD747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36F7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B4198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"https://m.edsoo.ru/f843966c"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https://m.edsoo.ru/f843966c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4AE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6EA0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7E88A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33027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4FD2B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2AA54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E3479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AE29D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8EB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30D1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AFDC8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646C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7531C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53864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F0FCC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54B9F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"https://m.edsoo.ru/f843c7c2"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https://m.edsoo.ru/f843c7c2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14C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14351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239E0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367CA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76BD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41DDA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40C71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899D1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"https://m.edsoo.ru/f843b67e"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https://m.edsoo.ru/f843b67e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BA8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3C31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BD62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FD64F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D23DD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87DCE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BD6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1D37D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9CF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5152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45E9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35CF0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BCB12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6F46D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81B4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BDE1F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4B1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1CDB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A828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842DB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26296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572E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8FDC9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A7E1D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751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A0122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77CD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A780C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444AA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DC94F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1BEEA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C066D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862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B096E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D41A8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6F61F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0DC6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BCA3E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42305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1286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"https://m.edsoo.ru/f8438276"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https://m.edsoo.ru/f8438276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4958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4864D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B29B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25F61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8AF13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8C72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DA318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6D50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D9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5F0F8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153A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93121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A8334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C4C5F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CA92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2C490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"https://m.edsoo.ru/f843508a"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https://m.edsoo.ru/f843508a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17E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1138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AFCD1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3E6E0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9CBF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0EEE8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3415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4E9D6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3360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5DD21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2FC0C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56767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9A53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B0476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F0DC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BE90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CFA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5605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B1711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DC2C1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192D4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C1116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51334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9804E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"https://m.edsoo.ru/f843cc40"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https://m.edsoo.ru/f843cc40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A45C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7EFB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E95C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7ABF6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D71E7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B0C13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7155C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2B39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"https://m.edsoo.ru/f843cda8"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https://m.edsoo.ru/f843cda8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EF0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57663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C75D4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84043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CA77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EBDA6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4CA39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DF1A9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B47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C1B3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E2287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66E8D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2CAD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6848C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193E9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33B46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BFF5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986A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59FE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9DF29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11B68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422BE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36D77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4B5AF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"https://m.edsoo.ru/f843d05a"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https://m.edsoo.ru/f843d05a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"https://m.edsoo.ru/f843d424"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https://m.edsoo.ru/f843d424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C86A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2536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DD097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A2B4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F2E71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F93D4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40AF2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FAB24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729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15D6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067FF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E95F2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C58E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50C9C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416FA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B717A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1666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261D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129B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36F8C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E703C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FA891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E4CFE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76771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8A3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9BC4C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2661B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EC862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66AAC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4BA2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E615B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4828C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"https://m.edsoo.ru/f843d6f4"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https://m.edsoo.ru/f843d6f4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5BAE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FE76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9965C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3C7A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D2802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37E60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C66AA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0F73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"https://m.edsoo.ru/f843d866"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https://m.edsoo.ru/f843d866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E1F8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C3A35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BCE8F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C1531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6973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24C19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4FC3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543B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"https://m.edsoo.ru/f843dce4"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https://m.edsoo.ru/f843dce4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3C2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03CBC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167B3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07E86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B2ECC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5FD8C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8F3BD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01BE5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"https://m.edsoo.ru/f843f210"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https://m.edsoo.ru/f843f210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F80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6E33A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CC5D2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74289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D34A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8877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DDC63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16593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CBA3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90B71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5154D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F422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48BD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E46B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51A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CFD4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"https://m.edsoo.ru/f84419e8"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https://m.edsoo.ru/f84419e8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F565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567F7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02384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431D4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EB48C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4CE5C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4969B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262D4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6ED0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BA4FC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A9F68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50548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66ACB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E17FB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1CBA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2198C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F6A1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5AA9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C2CA0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A5DD5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B63B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D3A3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1D485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95473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10D3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5519F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96E71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EA687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94D5D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706C3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7E1C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66952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4EA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5674F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D5DF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ECC60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7829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6834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3566F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8BC4E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"https://m.edsoo.ru/f8435378"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https://m.edsoo.ru/f8435378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bookmarkStart w:id="57" w:name="_GoBack"/>
            <w:bookmarkEnd w:id="57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"https://m.edsoo.ru/f84354ea"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https://m.edsoo.ru/f84354ea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7379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DA5BD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84B0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4FCDA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E51AA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A5A3B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A3A83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F53C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"https://m.edsoo.ru/f84422b2"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https://m.edsoo.ru/f84422b2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80EE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14F7D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9786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6E993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33CFE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3EBBE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37985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DC73A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F1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551A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BE894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AF05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E04DC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98B9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EC21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DA90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"https://m.edsoo.ru/f844168c"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https://m.edsoo.ru/f844168c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319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84CCF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F2647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E3287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F3492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C7A28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BDBA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F424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"https://m.edsoo.ru/f843f7c4"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https://m.edsoo.ru/f843f7c4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CB9A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C64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EB873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B480F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DD4B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3BB3D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9D36C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74746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"https://m.edsoo.ru/f843f90e"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https://m.edsoo.ru/f843f90e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031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4E80D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0FDD9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77AA0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E3F8D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6029A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C5B3E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5D0C8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"https://m.edsoo.ru/f843fa44"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https://m.edsoo.ru/f843fa44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09E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F615F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CD6E6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D76BE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6AB18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7F8E7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15C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F038F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AC3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02EC6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FA90F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8B022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2F801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FF0B7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41F77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EB2AE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"https://m.edsoo.ru/f84402f0"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https://m.edsoo.ru/f84402f0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C9D8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8C68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26D3E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16AD9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6BE1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A163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786ED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B22B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024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6939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65EFC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1A02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14498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1F544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6D67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EAC93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"https://m.edsoo.ru/f844052a"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https://m.edsoo.ru/f844052a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1BF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F2CE0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1C1EF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3A85A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B8A9F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E134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55C6C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7ED50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30C6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F607D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00B2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E7580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B38B9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C956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C5CA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9BAF2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E6EA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AD48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A194A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B907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AD2AA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086E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40719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07B6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D7C5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79B8E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6F83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4A576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000F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7DAC2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E1653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C251E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1164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D5D2B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D74AA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9408F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BA71D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41D16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CCA7F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D6609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"https://m.edsoo.ru/f84410a6"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https://m.edsoo.ru/f84410a6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25C3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73BC0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65047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41888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4474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09155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D332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50BD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"https://m.edsoo.ru/f8440732"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https://m.edsoo.ru/f8440732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E63A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0582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49F0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EFF4A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0396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3C454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52A86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FFB4C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"https://m.edsoo.ru/f844087c"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6236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9F3BB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3094D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FBD0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CB3C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F7D7C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7BEC2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7AE1D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"https://m.edsoo.ru/f8440a2a"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https://m.edsoo.ru/f8440a2a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7EF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257D7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E5D24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890F3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0F128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26D57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517EB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8C3A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"https://m.edsoo.ru/f84412f4"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https://m.edsoo.ru/f84412f4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7BD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0E33A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C74CD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6835B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D9AB5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7ED50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D6C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77F188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FA0F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77BD8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8D99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E422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C064D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8C7F7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827F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2362D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C572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76470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4C72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B9D3A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04185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8D3A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A4BE3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2FBA8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"https://m.edsoo.ru/f84400ac"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https://m.edsoo.ru/f84400ac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DC0C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59CBC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643C8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80654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F9239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9777C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7681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A70FE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"https://m.edsoo.ru/f843db72"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https://m.edsoo.ru/f843db72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FCC0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5A6B0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11A14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BC59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F7EF1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8EE2B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50D43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CEF2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"https://m.edsoo.ru/f843bd72"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https://m.edsoo.ru/f843bd72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8FAC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9676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22172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2BAA9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5A48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1BEC3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53995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E88DC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C6B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42EE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7AF3A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E6271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35A14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9E33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5ED9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A8E36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B20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11A7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8901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0550F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0A41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61EF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2DB46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ED48B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"https://m.edsoo.ru/f844179a"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https://m.edsoo.ru/f844179a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5A2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F3992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C6447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2D5F7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E3C2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2AF7F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0F8D1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8BF2C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"https://m.edsoo.ru/f8442078"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7874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A5E4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286E0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0B77A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3828B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3FA0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679B7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30.04.2026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065E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"https://m.edsoo.ru/f8442cb2"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https://m.edsoo.ru/f8442cb2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C62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D898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0E452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033F0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DCE4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130D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B2AA0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16E89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"https://m.edsoo.ru/fa25110e"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https://m.edsoo.ru/fa25110e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642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929E0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DE15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FE42D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04E80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65C0F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06227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9837D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"https://m.edsoo.ru/f844219a"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https://m.edsoo.ru/f844219a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586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D546E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58B9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899F1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F798B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5797A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D7882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01644F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9A7F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D495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1595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58718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D120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1E3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ABCE0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321A7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"https://m.edsoo.ru/f844157e"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https://m.edsoo.ru/f844157e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B76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BBC1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1E19B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537A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F22BD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31DAC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E1CA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94EA1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"https://m.edsoo.ru/f8436e12"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https://m.edsoo.ru/f8436e12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77B7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8280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2A74E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739C7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0D9FC0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089D4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3D7B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F5AAA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B1A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2C23E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21BAEE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678C4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9915D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50FB9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225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8A5D0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4B1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59E1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623A0C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E7515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704F0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9FF2A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55E00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376B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"https://m.edsoo.ru/f843d9e2"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https://m.edsoo.ru/f843d9e2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61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6C4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3F11C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70DE5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D8B26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F9254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CB7AD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773D1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"https://m.edsoo.ru/f84424ec"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https://m.edsoo.ru/f84424ec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AC9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B095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009934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5D43D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5E22D6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BF58B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6B39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8A2A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A84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A1D3F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7C3C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80D1E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71E3A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5629A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8EE0B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0250A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9256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F444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E844CEC"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тренинг: правописание разных частей речи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К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онтрольная работа по теме «Чему мы научились на уроках правописания в 4 классе»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D107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C0AD1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D9334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72C9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24247E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"https://m.edsoo.ru/fa251956"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https://m.edsoo.ru/fa251956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167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8327E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D290D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49D32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644611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8BA98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6CC3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10C91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"https://m.edsoo.ru/f8442a6e"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https://m.edsoo.ru/f8442a6e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2CFE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B742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5F302D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5D3C5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1E9B1F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6955A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8C49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5FD94E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993E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74AC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95A81C6"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П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овторение по разделу развитие речи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D17C2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F6DD6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5972A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94D12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4C70C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"https://m.edsoo.ru/f84423d4"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https://m.edsoo.ru/f84423d4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8D6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8225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460C6175"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звуков русского языка. Звуки и буквы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7B7D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1CDF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4FA57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BAEC2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.05.2026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19AF9B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"https://m.edsoo.ru/f843639a"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https://m.edsoo.ru/f843639a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F7C7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C660E6F">
            <w:pPr>
              <w:spacing w:before="0" w:after="0"/>
              <w:ind w:left="0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176DFC5B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8F8DD1E">
            <w:pPr>
              <w:spacing w:before="0" w:after="0" w:line="276" w:lineRule="auto"/>
              <w:ind w:left="135" w:leftChars="0"/>
              <w:jc w:val="center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2D04B4A">
            <w:pPr>
              <w:spacing w:before="0" w:after="0" w:line="276" w:lineRule="auto"/>
              <w:ind w:left="135" w:leftChars="0"/>
              <w:jc w:val="center"/>
            </w:pP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7EB4560">
            <w:pPr>
              <w:spacing w:before="0" w:after="0" w:line="276" w:lineRule="auto"/>
              <w:ind w:left="135" w:leftChars="0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82D341C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26.05.2026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39D26488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"https://m.edsoo.ru/f84364e4"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4B79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9B63026">
            <w:pPr>
              <w:spacing w:before="0" w:after="0"/>
              <w:ind w:left="0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14:paraId="7E4B69A0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П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роверочная работа по теме "Чему мы научились на урока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922538A">
            <w:pPr>
              <w:spacing w:before="0" w:after="0" w:line="276" w:lineRule="auto"/>
              <w:ind w:left="135" w:leftChars="0"/>
              <w:jc w:val="center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40A8C639">
            <w:pPr>
              <w:spacing w:before="0" w:after="0" w:line="276" w:lineRule="auto"/>
              <w:ind w:left="135" w:leftChars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B04797C">
            <w:pPr>
              <w:spacing w:before="0" w:after="0" w:line="276" w:lineRule="auto"/>
              <w:ind w:left="135" w:leftChars="0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CF251E1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26.05.2026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14:paraId="60910EAD">
            <w:pPr>
              <w:spacing w:before="0" w:after="0"/>
              <w:ind w:left="135" w:leftChars="0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"https://m.edsoo.ru/fa251adc"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https://m.edsoo.ru/fa251adc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"https://m.edsoo.ru/fa251d48"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https://m.edsoo.ru/fa251d48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C5F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4CD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DBE8C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14:paraId="2FE988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7DCB7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F77D1">
            <w:pPr>
              <w:jc w:val="left"/>
            </w:pPr>
          </w:p>
        </w:tc>
      </w:tr>
    </w:tbl>
    <w:p w14:paraId="0E7F2887">
      <w:pPr>
        <w:rPr>
          <w:rFonts w:hint="default"/>
          <w:lang w:val="ru-RU"/>
        </w:rPr>
        <w:sectPr>
          <w:pgSz w:w="16383" w:h="11906" w:orient="landscape"/>
          <w:cols w:space="720" w:num="1"/>
        </w:sectPr>
      </w:pPr>
      <w:bookmarkStart w:id="25" w:name="block-56330592"/>
    </w:p>
    <w:bookmarkEnd w:id="24"/>
    <w:bookmarkEnd w:id="25"/>
    <w:p w14:paraId="09A84B67">
      <w:pPr>
        <w:sectPr>
          <w:pgSz w:w="16383" w:h="11906" w:orient="landscape"/>
          <w:cols w:space="720" w:num="1"/>
        </w:sectPr>
      </w:pPr>
      <w:bookmarkStart w:id="26" w:name="block-56330587"/>
      <w:bookmarkStart w:id="27" w:name="block-56330587"/>
    </w:p>
    <w:bookmarkEnd w:id="26"/>
    <w:bookmarkEnd w:id="27"/>
    <w:p w14:paraId="7FFE6629">
      <w:pPr>
        <w:spacing w:before="199" w:after="199" w:line="336" w:lineRule="auto"/>
        <w:ind w:left="120"/>
        <w:jc w:val="left"/>
      </w:pPr>
      <w:bookmarkStart w:id="28" w:name="block-56330593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i w:val="0"/>
          <w:color w:val="000000"/>
          <w:sz w:val="28"/>
        </w:rPr>
        <w:t>ТРЕБОВАНИЯ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b/>
          <w:i w:val="0"/>
          <w:color w:val="000000"/>
          <w:sz w:val="28"/>
        </w:rPr>
        <w:t>К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РЕЗУЛЬТАТАМ ОСВОЕНИЯ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ОСНОВНОЙ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i w:val="0"/>
          <w:color w:val="000000"/>
          <w:sz w:val="28"/>
        </w:rPr>
        <w:t>ОБРАЗОВАТЕЛЬНОЙ ПРОГРАММЫ</w:t>
      </w:r>
    </w:p>
    <w:p w14:paraId="4C7F06EC">
      <w:pPr>
        <w:spacing w:before="199" w:after="199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6924"/>
      </w:tblGrid>
      <w:tr w14:paraId="33E3B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60149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78982D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37E7C0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C7ED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60C8F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1B516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8403D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DCE1E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14:paraId="6C42A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25B8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686D0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4050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A251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F6F9B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2EB1D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99A2C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453FC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14:paraId="089AC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CA663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9C4B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14:paraId="5BE3B2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E01F1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F447B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14:paraId="14E1BA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E9C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27C20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14:paraId="305EE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0849E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15265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C802B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28143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3FDA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310CD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05285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D788B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14:paraId="0AD7C0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F7D76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A169D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17F50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3571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81271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3B4A2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3BF1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B745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14:paraId="661E49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5108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98C2F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14:paraId="11038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4E50A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0DBDD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14:paraId="342F27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792D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C5E12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14:paraId="4B07B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872AF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65402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14:paraId="68FFB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0501E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1AFC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14:paraId="58469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363DC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500D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14:paraId="0D6F9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E1E5E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DAE5F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14:paraId="17A93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35333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A7AE0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14:paraId="521A8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98BA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274A6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14:paraId="2D919E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10B53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81B0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49028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F2B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4A9CC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62A24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1CF17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818E1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335FF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6794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25D7D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14:paraId="0D8FDB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F6A66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3D97E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14:paraId="3F08CB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357CF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75695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14:paraId="61E82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2F32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EFD59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14:paraId="6C0A5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63ED7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2D984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14:paraId="6F94FE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3FBEF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0958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14:paraId="5F122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D598A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F2F0D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14:paraId="68F84B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6362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988F2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14:paraId="6369C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54B6C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3B6AF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14:paraId="6F0745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270E3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6A3EA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DEC06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DB94A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9370C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6BFC2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109C0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BD5E4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без союзов</w:t>
            </w:r>
          </w:p>
        </w:tc>
      </w:tr>
      <w:tr w14:paraId="13ECF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CC06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CE82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14:paraId="6B78B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E86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E6E64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14:paraId="5D37F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8A55B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10BC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14:paraId="0B3A9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9DB4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BF2F2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14:paraId="648943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895D2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9F347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14:paraId="7D9C7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2DEE6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FD71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5E1B9F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35989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BD60E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14:paraId="0E8FA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4BEEB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1301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14:paraId="45FEDA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3FFAB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75305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14:paraId="6047E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C8AB3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1A67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14:paraId="270A2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F9028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CBAEA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14:paraId="22B1B2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4AE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72FDB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план к заданным текстам</w:t>
            </w:r>
          </w:p>
        </w:tc>
      </w:tr>
      <w:tr w14:paraId="1A5D2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C5667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70AA35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14:paraId="0AAA4F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02A4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6517A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14:paraId="0820D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E0DB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113EB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14:paraId="43BF2D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084C9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411E2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14:paraId="5828A2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427B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E740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14:paraId="62B25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83F6A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0D6C1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14:paraId="658690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8F09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2F5C4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71E9F293">
      <w:pPr>
        <w:sectPr>
          <w:pgSz w:w="11906" w:h="16383"/>
          <w:cols w:space="720" w:num="1"/>
        </w:sectPr>
      </w:pPr>
      <w:bookmarkStart w:id="29" w:name="block-56330593"/>
    </w:p>
    <w:bookmarkEnd w:id="28"/>
    <w:bookmarkEnd w:id="29"/>
    <w:p w14:paraId="210DEFB8">
      <w:pPr>
        <w:spacing w:before="199" w:after="199"/>
        <w:ind w:left="120"/>
        <w:jc w:val="left"/>
      </w:pPr>
      <w:bookmarkStart w:id="30" w:name="block-56330595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i w:val="0"/>
          <w:color w:val="000000"/>
          <w:sz w:val="28"/>
        </w:rPr>
        <w:t>ЭЛЕМЕНТЫ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СОДЕРЖАНИЯ </w:t>
      </w:r>
    </w:p>
    <w:p w14:paraId="06A79AC0">
      <w:pPr>
        <w:spacing w:before="199" w:after="199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7010"/>
      </w:tblGrid>
      <w:tr w14:paraId="1DC30A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64C76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EF91BD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7F38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B3D4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9CFA60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53839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B44F01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8F96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14:paraId="7E19A3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9CEF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5FF44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14:paraId="194097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284AC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7BFA3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14:paraId="49CFB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64559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CD6577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14A872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A2981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770F5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14:paraId="3CECE4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B0DB81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83EF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65723F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0D040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F2D5C2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14:paraId="229A1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79DE3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21A900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14:paraId="2BED2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9130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A86D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390923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FA2B96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6BB36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14:paraId="46F16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04C503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FD47E4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</w:tr>
      <w:tr w14:paraId="32296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ECF25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8F1F1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14:paraId="51DE32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15FA82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F1BC5D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14:paraId="144A2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A489F3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FAD0B2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54453F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80A96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79225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14:paraId="2DE45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51470A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04CB2A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14:paraId="3F419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C1C9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B9815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14:paraId="23D08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94BB4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611BF7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14:paraId="584A1C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24AA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486AB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14:paraId="287F89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BD17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EE4E8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14:paraId="313FA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4BA3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34B68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14:paraId="52DD9B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CE1E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007BF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личных местоимений</w:t>
            </w:r>
          </w:p>
        </w:tc>
      </w:tr>
      <w:tr w14:paraId="5270DA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40900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5DE94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14:paraId="2E068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EE01D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8CA2FA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14:paraId="02F2B6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E459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25F5D3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14:paraId="32064C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779D57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91824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14:paraId="544424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8A5335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6FD8B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14:paraId="357015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E2FE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F0ED2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её значение (повторение)</w:t>
            </w:r>
          </w:p>
        </w:tc>
      </w:tr>
      <w:tr w14:paraId="43112A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37A15E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2486F0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2496B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AEAF1D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B95A3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14:paraId="5607AB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3E132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FD0B24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14:paraId="147C6F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7C1D6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6AB6B0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14:paraId="4AD4D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5FAEAC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D1FD6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14:paraId="06436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3E94B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D1E288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5F801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3BBC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F1177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14:paraId="0E3EA9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FD668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B8E1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4F24C5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69EA3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728A6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5921F9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30F34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6D38C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24C1C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8B21F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0A51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14:paraId="2E839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C22EF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F1F50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14:paraId="5C48B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FB8D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5DC9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</w:p>
        </w:tc>
      </w:tr>
      <w:tr w14:paraId="1E7AA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3E56E8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D7BB3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</w:t>
            </w:r>
          </w:p>
        </w:tc>
      </w:tr>
      <w:tr w14:paraId="7CBBD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DA7DD3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465BD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без союзов</w:t>
            </w:r>
          </w:p>
        </w:tc>
      </w:tr>
      <w:tr w14:paraId="157AF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01B4ED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E8DAA6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14:paraId="680F6E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2BB6E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1F9F0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14:paraId="2F1BD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BA22B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C99155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2A421A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83140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3739C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14:paraId="7C1C0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FD303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CDA4C7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14:paraId="7D8913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C126A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D3BF2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14:paraId="678AB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51BE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B9FDB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как вид письменной работы</w:t>
            </w:r>
          </w:p>
        </w:tc>
      </w:tr>
      <w:tr w14:paraId="5BCDC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1C185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031B8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14:paraId="35CC82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363F0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4CEF0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14:paraId="540EAA80">
      <w:pPr>
        <w:sectPr>
          <w:pgSz w:w="11906" w:h="16383"/>
          <w:cols w:space="720" w:num="1"/>
        </w:sectPr>
      </w:pPr>
      <w:bookmarkStart w:id="31" w:name="block-56330595"/>
    </w:p>
    <w:bookmarkEnd w:id="30"/>
    <w:bookmarkEnd w:id="31"/>
    <w:p w14:paraId="59D9CDDE">
      <w:pPr>
        <w:spacing w:before="0" w:after="0"/>
        <w:ind w:left="120"/>
        <w:jc w:val="left"/>
      </w:pPr>
      <w:bookmarkStart w:id="32" w:name="block-56330594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05B9719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28AC984F">
      <w:pPr>
        <w:spacing w:before="0" w:after="0" w:line="480" w:lineRule="auto"/>
        <w:ind w:left="120"/>
        <w:jc w:val="left"/>
      </w:pPr>
      <w:bookmarkStart w:id="33" w:name="dce57170-aafe-4279-bc99-7e0b1532e74c"/>
      <w:r>
        <w:rPr>
          <w:rFonts w:ascii="Times New Roman" w:hAnsi="Times New Roman"/>
          <w:b w:val="0"/>
          <w:i w:val="0"/>
          <w:color w:val="000000"/>
          <w:sz w:val="28"/>
        </w:rPr>
        <w:t>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33"/>
    </w:p>
    <w:p w14:paraId="6A97E0D6">
      <w:pPr>
        <w:spacing w:before="0" w:after="0" w:line="480" w:lineRule="auto"/>
        <w:ind w:left="120"/>
        <w:jc w:val="left"/>
      </w:pPr>
    </w:p>
    <w:p w14:paraId="410A2138">
      <w:pPr>
        <w:spacing w:before="0" w:after="0"/>
        <w:ind w:left="120"/>
        <w:jc w:val="left"/>
      </w:pPr>
    </w:p>
    <w:p w14:paraId="7B68054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0E2882C2">
      <w:pPr>
        <w:spacing w:before="0" w:after="0" w:line="480" w:lineRule="auto"/>
        <w:ind w:left="120"/>
        <w:jc w:val="left"/>
      </w:pPr>
      <w:bookmarkStart w:id="34" w:name="90a527ce-5992-48fa-934a-f9ebf19234e8"/>
      <w:r>
        <w:rPr>
          <w:rFonts w:ascii="Times New Roman" w:hAnsi="Times New Roman"/>
          <w:b w:val="0"/>
          <w:i w:val="0"/>
          <w:color w:val="000000"/>
          <w:sz w:val="28"/>
        </w:rPr>
        <w:t>1.Канакина В.П., Горецкий В.Г. Русский язык. Рабочие программы. 1-4 классы. / М.: Просвещение, 2023 г.</w:t>
      </w:r>
      <w:bookmarkEnd w:id="34"/>
      <w:r>
        <w:rPr>
          <w:sz w:val="28"/>
        </w:rPr>
        <w:br w:type="textWrapping"/>
      </w:r>
      <w:bookmarkStart w:id="35" w:name="90a527ce-5992-48fa-934a-f9ebf19234e8"/>
      <w:r>
        <w:rPr>
          <w:rFonts w:ascii="Times New Roman" w:hAnsi="Times New Roman"/>
          <w:b w:val="0"/>
          <w:i w:val="0"/>
          <w:color w:val="000000"/>
          <w:sz w:val="28"/>
        </w:rPr>
        <w:t xml:space="preserve"> 2.Канакина В.П. Русский язык. Тестовые задания. 4 класс. / М.: Просвещение, 2023 г.</w:t>
      </w:r>
      <w:bookmarkEnd w:id="35"/>
      <w:r>
        <w:rPr>
          <w:sz w:val="28"/>
        </w:rPr>
        <w:br w:type="textWrapping"/>
      </w:r>
      <w:bookmarkStart w:id="36" w:name="90a527ce-5992-48fa-934a-f9ebf19234e8"/>
      <w:r>
        <w:rPr>
          <w:rFonts w:ascii="Times New Roman" w:hAnsi="Times New Roman"/>
          <w:b w:val="0"/>
          <w:i w:val="0"/>
          <w:color w:val="000000"/>
          <w:sz w:val="28"/>
        </w:rPr>
        <w:t xml:space="preserve"> 3.Ковригина Т.В. Русский язык: технологические карты, 4 класс / Издательство «Учитель»2023 год</w:t>
      </w:r>
      <w:bookmarkEnd w:id="36"/>
    </w:p>
    <w:p w14:paraId="3870DC74">
      <w:pPr>
        <w:spacing w:before="0" w:after="0"/>
        <w:ind w:left="120"/>
        <w:jc w:val="left"/>
      </w:pPr>
    </w:p>
    <w:p w14:paraId="42A23893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40BA05F5">
      <w:pPr>
        <w:spacing w:before="0" w:after="0" w:line="480" w:lineRule="auto"/>
        <w:ind w:left="120"/>
        <w:jc w:val="left"/>
        <w:sectPr>
          <w:pgSz w:w="11906" w:h="16383"/>
          <w:cols w:space="720" w:num="1"/>
        </w:sectPr>
      </w:pPr>
      <w:bookmarkStart w:id="37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1. Сайт Министерства образования и науки РФ http://www.mon.gov.ru</w:t>
      </w:r>
      <w:bookmarkEnd w:id="37"/>
      <w:r>
        <w:rPr>
          <w:sz w:val="28"/>
        </w:rPr>
        <w:br w:type="textWrapping"/>
      </w:r>
      <w:bookmarkStart w:id="38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2. Сайт Рособразования http://www.ed.gov.ru</w:t>
      </w:r>
      <w:bookmarkEnd w:id="38"/>
      <w:r>
        <w:rPr>
          <w:sz w:val="28"/>
        </w:rPr>
        <w:br w:type="textWrapping"/>
      </w:r>
      <w:bookmarkStart w:id="39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3. Федеральный портал «Российское образование» http://www.edu.ru</w:t>
      </w:r>
      <w:bookmarkEnd w:id="39"/>
      <w:r>
        <w:rPr>
          <w:sz w:val="28"/>
        </w:rPr>
        <w:br w:type="textWrapping"/>
      </w:r>
      <w:bookmarkStart w:id="40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4. Российский образовательный портал http://www.school.edu.ru</w:t>
      </w:r>
      <w:bookmarkEnd w:id="40"/>
      <w:r>
        <w:rPr>
          <w:sz w:val="28"/>
        </w:rPr>
        <w:br w:type="textWrapping"/>
      </w:r>
      <w:bookmarkStart w:id="41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5. Каталог учебных изданий, электронного http://www.ndce.edu.ru</w:t>
      </w:r>
      <w:bookmarkEnd w:id="41"/>
      <w:r>
        <w:rPr>
          <w:sz w:val="28"/>
        </w:rPr>
        <w:br w:type="textWrapping"/>
      </w:r>
      <w:bookmarkStart w:id="42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оборудования и электронных образовательных</w:t>
      </w:r>
      <w:bookmarkEnd w:id="42"/>
      <w:r>
        <w:rPr>
          <w:sz w:val="28"/>
        </w:rPr>
        <w:br w:type="textWrapping"/>
      </w:r>
      <w:bookmarkStart w:id="43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ресурсов для общего образования 1-4 класс</w:t>
      </w:r>
      <w:bookmarkEnd w:id="43"/>
      <w:r>
        <w:rPr>
          <w:sz w:val="28"/>
        </w:rPr>
        <w:br w:type="textWrapping"/>
      </w:r>
      <w:bookmarkStart w:id="44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6. Школьный портал http://www.portalschool.ru</w:t>
      </w:r>
      <w:bookmarkEnd w:id="44"/>
      <w:r>
        <w:rPr>
          <w:sz w:val="28"/>
        </w:rPr>
        <w:br w:type="textWrapping"/>
      </w:r>
      <w:bookmarkStart w:id="45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7. Федеральный портал «Информационно- http://www.ict.edu.ru</w:t>
      </w:r>
      <w:bookmarkEnd w:id="45"/>
      <w:r>
        <w:rPr>
          <w:sz w:val="28"/>
        </w:rPr>
        <w:br w:type="textWrapping"/>
      </w:r>
      <w:bookmarkStart w:id="46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коммуникационные технологии в образовании»</w:t>
      </w:r>
      <w:bookmarkEnd w:id="46"/>
      <w:r>
        <w:rPr>
          <w:sz w:val="28"/>
        </w:rPr>
        <w:br w:type="textWrapping"/>
      </w:r>
      <w:bookmarkStart w:id="47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8. Российский портал открытого образования http://www.opennet.edu.ru</w:t>
      </w:r>
      <w:bookmarkEnd w:id="47"/>
      <w:r>
        <w:rPr>
          <w:sz w:val="28"/>
        </w:rPr>
        <w:br w:type="textWrapping"/>
      </w:r>
      <w:bookmarkStart w:id="48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9. Сайт «Начальная школа» с онлайн-поддержкой http://1-4.prosv.ru</w:t>
      </w:r>
      <w:bookmarkEnd w:id="48"/>
      <w:r>
        <w:rPr>
          <w:sz w:val="28"/>
        </w:rPr>
        <w:br w:type="textWrapping"/>
      </w:r>
      <w:bookmarkStart w:id="49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учебников комплекта «Школа России» 1-4 кл.</w:t>
      </w:r>
      <w:bookmarkEnd w:id="49"/>
      <w:r>
        <w:rPr>
          <w:sz w:val="28"/>
        </w:rPr>
        <w:br w:type="textWrapping"/>
      </w:r>
      <w:bookmarkStart w:id="50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10. Сайт интернет-проекта «Копилка уроков http://nsportal.ru</w:t>
      </w:r>
      <w:bookmarkEnd w:id="50"/>
      <w:r>
        <w:rPr>
          <w:sz w:val="28"/>
        </w:rPr>
        <w:br w:type="textWrapping"/>
      </w:r>
      <w:bookmarkStart w:id="51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сайт для учителей» 1-4 класс</w:t>
      </w:r>
      <w:bookmarkEnd w:id="51"/>
      <w:r>
        <w:rPr>
          <w:sz w:val="28"/>
        </w:rPr>
        <w:br w:type="textWrapping"/>
      </w:r>
      <w:bookmarkStart w:id="52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11. Сайт «Я иду на урок русского языка» http://www.rus.1september.ru</w:t>
      </w:r>
      <w:bookmarkEnd w:id="52"/>
      <w:r>
        <w:rPr>
          <w:sz w:val="28"/>
        </w:rPr>
        <w:br w:type="textWrapping"/>
      </w:r>
      <w:bookmarkStart w:id="53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и электронная версия газеты «Русский язык» 1-4 кл.</w:t>
      </w:r>
      <w:bookmarkEnd w:id="53"/>
      <w:r>
        <w:rPr>
          <w:sz w:val="28"/>
        </w:rPr>
        <w:br w:type="textWrapping"/>
      </w:r>
      <w:bookmarkStart w:id="54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12. Коллекция «Мировая художественная культура»</w:t>
      </w:r>
      <w:bookmarkEnd w:id="54"/>
      <w:r>
        <w:rPr>
          <w:sz w:val="28"/>
        </w:rPr>
        <w:br w:type="textWrapping"/>
      </w:r>
      <w:bookmarkStart w:id="55" w:name="f6c4fe85-87f1-4037-9dc4-845745bb7b9d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http://www.art.sep</w:t>
      </w:r>
      <w:bookmarkEnd w:id="55"/>
      <w:bookmarkStart w:id="56" w:name="block-56330594"/>
    </w:p>
    <w:bookmarkEnd w:id="32"/>
    <w:bookmarkEnd w:id="56"/>
    <w:p w14:paraId="21E9BA41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B5372"/>
    <w:multiLevelType w:val="singleLevel"/>
    <w:tmpl w:val="845B5372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">
    <w:nsid w:val="8CAEB125"/>
    <w:multiLevelType w:val="singleLevel"/>
    <w:tmpl w:val="8CAEB12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">
    <w:nsid w:val="91995D4F"/>
    <w:multiLevelType w:val="singleLevel"/>
    <w:tmpl w:val="91995D4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3">
    <w:nsid w:val="B8CEF35B"/>
    <w:multiLevelType w:val="singleLevel"/>
    <w:tmpl w:val="B8CEF35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4">
    <w:nsid w:val="BB64CFA9"/>
    <w:multiLevelType w:val="singleLevel"/>
    <w:tmpl w:val="BB64CFA9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nsid w:val="D7D140E4"/>
    <w:multiLevelType w:val="singleLevel"/>
    <w:tmpl w:val="D7D140E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nsid w:val="E093A4B0"/>
    <w:multiLevelType w:val="singleLevel"/>
    <w:tmpl w:val="E093A4B0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7">
    <w:nsid w:val="F0E89278"/>
    <w:multiLevelType w:val="singleLevel"/>
    <w:tmpl w:val="F0E89278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nsid w:val="0709FD3E"/>
    <w:multiLevelType w:val="singleLevel"/>
    <w:tmpl w:val="0709FD3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nsid w:val="0CEF100B"/>
    <w:multiLevelType w:val="singleLevel"/>
    <w:tmpl w:val="0CEF100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nsid w:val="1ACDE60F"/>
    <w:multiLevelType w:val="singleLevel"/>
    <w:tmpl w:val="1ACDE60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nsid w:val="1C257C7B"/>
    <w:multiLevelType w:val="singleLevel"/>
    <w:tmpl w:val="1C257C7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nsid w:val="30FC5B15"/>
    <w:multiLevelType w:val="singleLevel"/>
    <w:tmpl w:val="30FC5B15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13">
    <w:nsid w:val="322D85CA"/>
    <w:multiLevelType w:val="singleLevel"/>
    <w:tmpl w:val="322D85C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nsid w:val="32A7AF2D"/>
    <w:multiLevelType w:val="singleLevel"/>
    <w:tmpl w:val="32A7AF2D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nsid w:val="4C3D7A74"/>
    <w:multiLevelType w:val="singleLevel"/>
    <w:tmpl w:val="4C3D7A7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nsid w:val="5E29AB5A"/>
    <w:multiLevelType w:val="singleLevel"/>
    <w:tmpl w:val="5E29AB5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nsid w:val="5FFFB1A7"/>
    <w:multiLevelType w:val="singleLevel"/>
    <w:tmpl w:val="5FFFB1A7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nsid w:val="65CD0074"/>
    <w:multiLevelType w:val="singleLevel"/>
    <w:tmpl w:val="65CD007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nsid w:val="74C28B35"/>
    <w:multiLevelType w:val="singleLevel"/>
    <w:tmpl w:val="74C28B3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nsid w:val="79AA4FA4"/>
    <w:multiLevelType w:val="singleLevel"/>
    <w:tmpl w:val="79AA4FA4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6"/>
  </w:num>
  <w:num w:numId="2">
    <w:abstractNumId w:val="12"/>
  </w:num>
  <w:num w:numId="3">
    <w:abstractNumId w:val="20"/>
  </w:num>
  <w:num w:numId="4">
    <w:abstractNumId w:val="4"/>
  </w:num>
  <w:num w:numId="5">
    <w:abstractNumId w:val="2"/>
  </w:num>
  <w:num w:numId="6">
    <w:abstractNumId w:val="3"/>
  </w:num>
  <w:num w:numId="7">
    <w:abstractNumId w:val="16"/>
  </w:num>
  <w:num w:numId="8">
    <w:abstractNumId w:val="0"/>
  </w:num>
  <w:num w:numId="9">
    <w:abstractNumId w:val="10"/>
  </w:num>
  <w:num w:numId="10">
    <w:abstractNumId w:val="1"/>
  </w:num>
  <w:num w:numId="11">
    <w:abstractNumId w:val="17"/>
  </w:num>
  <w:num w:numId="12">
    <w:abstractNumId w:val="19"/>
  </w:num>
  <w:num w:numId="13">
    <w:abstractNumId w:val="15"/>
  </w:num>
  <w:num w:numId="14">
    <w:abstractNumId w:val="13"/>
  </w:num>
  <w:num w:numId="15">
    <w:abstractNumId w:val="18"/>
  </w:num>
  <w:num w:numId="16">
    <w:abstractNumId w:val="8"/>
  </w:num>
  <w:num w:numId="17">
    <w:abstractNumId w:val="9"/>
  </w:num>
  <w:num w:numId="18">
    <w:abstractNumId w:val="5"/>
  </w:num>
  <w:num w:numId="19">
    <w:abstractNumId w:val="14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0883982"/>
    <w:rsid w:val="1EE63E09"/>
    <w:rsid w:val="1F8A4301"/>
    <w:rsid w:val="268B2368"/>
    <w:rsid w:val="2E7002D0"/>
    <w:rsid w:val="45CF1A82"/>
    <w:rsid w:val="5EA53E4C"/>
    <w:rsid w:val="6DA628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82</Pages>
  <TotalTime>18</TotalTime>
  <ScaleCrop>false</ScaleCrop>
  <LinksUpToDate>false</LinksUpToDate>
  <Application>WPS Office_12.2.0.22530_F1E327BC-269C-435d-A152-05C5408002CA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2025-09-14T12:37:00Z</dcterms:created>
  <dc:creator>Home</dc:creator>
  <cp:lastModifiedBy>Home</cp:lastModifiedBy>
  <cp:lastPrinted>2025-10-16T18:00:19Z</cp:lastPrinted>
  <dcterms:modified xsi:type="dcterms:W3CDTF">2025-10-16T18:01:41Z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71A5C2696AC44E6FBB5219DB74C7266C_12</vt:lpwstr>
  </property>
</Properties>
</file>